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B9F2" w14:textId="77777777" w:rsidR="00533595" w:rsidRPr="00635C28" w:rsidRDefault="00533595" w:rsidP="00635C28">
      <w:pPr>
        <w:widowControl w:val="0"/>
        <w:tabs>
          <w:tab w:val="left" w:pos="0"/>
        </w:tabs>
        <w:snapToGrid w:val="0"/>
        <w:jc w:val="center"/>
        <w:rPr>
          <w:kern w:val="28"/>
          <w:sz w:val="24"/>
          <w:szCs w:val="24"/>
        </w:rPr>
      </w:pPr>
      <w:r w:rsidRPr="00635C28">
        <w:rPr>
          <w:kern w:val="28"/>
          <w:sz w:val="24"/>
          <w:szCs w:val="24"/>
        </w:rPr>
        <w:t>MINUTES</w:t>
      </w:r>
    </w:p>
    <w:p w14:paraId="58497B10" w14:textId="77777777" w:rsidR="00533595" w:rsidRPr="00635C28" w:rsidRDefault="00533595" w:rsidP="00635C28">
      <w:pPr>
        <w:widowControl w:val="0"/>
        <w:tabs>
          <w:tab w:val="left" w:pos="0"/>
        </w:tabs>
        <w:snapToGrid w:val="0"/>
        <w:jc w:val="center"/>
        <w:rPr>
          <w:kern w:val="28"/>
          <w:sz w:val="24"/>
          <w:szCs w:val="24"/>
        </w:rPr>
      </w:pPr>
      <w:smartTag w:uri="urn:schemas-microsoft-com:office:smarttags" w:element="City">
        <w:smartTag w:uri="urn:schemas-microsoft-com:office:smarttags" w:element="place">
          <w:r w:rsidRPr="00635C28">
            <w:rPr>
              <w:kern w:val="28"/>
              <w:sz w:val="24"/>
              <w:szCs w:val="24"/>
            </w:rPr>
            <w:t>AMERICUS</w:t>
          </w:r>
        </w:smartTag>
      </w:smartTag>
      <w:r w:rsidRPr="00635C28">
        <w:rPr>
          <w:kern w:val="28"/>
          <w:sz w:val="24"/>
          <w:szCs w:val="24"/>
        </w:rPr>
        <w:t xml:space="preserve"> CITY COUNCIL</w:t>
      </w:r>
    </w:p>
    <w:p w14:paraId="16030249" w14:textId="61F69CD3" w:rsidR="00533595" w:rsidRPr="00635C28" w:rsidRDefault="00533595" w:rsidP="00635C28">
      <w:pPr>
        <w:widowControl w:val="0"/>
        <w:tabs>
          <w:tab w:val="left" w:pos="0"/>
        </w:tabs>
        <w:snapToGrid w:val="0"/>
        <w:jc w:val="center"/>
        <w:rPr>
          <w:kern w:val="28"/>
          <w:sz w:val="24"/>
          <w:szCs w:val="24"/>
        </w:rPr>
      </w:pPr>
      <w:r w:rsidRPr="00635C28">
        <w:rPr>
          <w:kern w:val="28"/>
          <w:sz w:val="24"/>
          <w:szCs w:val="24"/>
        </w:rPr>
        <w:t xml:space="preserve">TUESDAY, </w:t>
      </w:r>
      <w:r w:rsidR="00635C28" w:rsidRPr="00635C28">
        <w:rPr>
          <w:kern w:val="28"/>
          <w:sz w:val="24"/>
          <w:szCs w:val="24"/>
        </w:rPr>
        <w:t>JANUARY</w:t>
      </w:r>
      <w:r w:rsidRPr="00635C28">
        <w:rPr>
          <w:kern w:val="28"/>
          <w:sz w:val="24"/>
          <w:szCs w:val="24"/>
        </w:rPr>
        <w:t xml:space="preserve"> </w:t>
      </w:r>
      <w:r w:rsidR="00635C28" w:rsidRPr="00635C28">
        <w:rPr>
          <w:kern w:val="28"/>
          <w:sz w:val="24"/>
          <w:szCs w:val="24"/>
        </w:rPr>
        <w:t>14</w:t>
      </w:r>
      <w:r w:rsidRPr="00635C28">
        <w:rPr>
          <w:kern w:val="28"/>
          <w:sz w:val="24"/>
          <w:szCs w:val="24"/>
        </w:rPr>
        <w:t>, 202</w:t>
      </w:r>
      <w:r w:rsidR="00635C28" w:rsidRPr="00635C28">
        <w:rPr>
          <w:kern w:val="28"/>
          <w:sz w:val="24"/>
          <w:szCs w:val="24"/>
        </w:rPr>
        <w:t>5</w:t>
      </w:r>
    </w:p>
    <w:p w14:paraId="0C7B6C76" w14:textId="77777777" w:rsidR="00533595" w:rsidRPr="00635C28" w:rsidRDefault="00533595" w:rsidP="00635C28">
      <w:pPr>
        <w:widowControl w:val="0"/>
        <w:tabs>
          <w:tab w:val="left" w:pos="0"/>
        </w:tabs>
        <w:snapToGrid w:val="0"/>
        <w:jc w:val="center"/>
        <w:rPr>
          <w:kern w:val="28"/>
          <w:sz w:val="24"/>
          <w:szCs w:val="24"/>
        </w:rPr>
      </w:pPr>
      <w:r w:rsidRPr="00635C28">
        <w:rPr>
          <w:kern w:val="28"/>
          <w:sz w:val="24"/>
          <w:szCs w:val="24"/>
        </w:rPr>
        <w:t>CITY HALL</w:t>
      </w:r>
    </w:p>
    <w:p w14:paraId="75FC9858" w14:textId="77777777" w:rsidR="00533595" w:rsidRPr="00635C28" w:rsidRDefault="00533595" w:rsidP="00635C28">
      <w:pPr>
        <w:widowControl w:val="0"/>
        <w:tabs>
          <w:tab w:val="left" w:pos="0"/>
        </w:tabs>
        <w:snapToGrid w:val="0"/>
        <w:jc w:val="center"/>
        <w:rPr>
          <w:kern w:val="28"/>
          <w:sz w:val="24"/>
          <w:szCs w:val="24"/>
        </w:rPr>
      </w:pPr>
      <w:r w:rsidRPr="00635C28">
        <w:rPr>
          <w:kern w:val="28"/>
          <w:sz w:val="24"/>
          <w:szCs w:val="24"/>
        </w:rPr>
        <w:t>PUBLIC HEARING</w:t>
      </w:r>
    </w:p>
    <w:p w14:paraId="766D71FC" w14:textId="77777777" w:rsidR="00533595" w:rsidRPr="00635C28" w:rsidRDefault="00533595" w:rsidP="00635C28">
      <w:pPr>
        <w:widowControl w:val="0"/>
        <w:tabs>
          <w:tab w:val="left" w:pos="0"/>
        </w:tabs>
        <w:snapToGrid w:val="0"/>
        <w:jc w:val="center"/>
        <w:rPr>
          <w:kern w:val="28"/>
          <w:sz w:val="24"/>
          <w:szCs w:val="24"/>
        </w:rPr>
      </w:pPr>
      <w:r w:rsidRPr="00635C28">
        <w:rPr>
          <w:kern w:val="28"/>
          <w:sz w:val="24"/>
          <w:szCs w:val="24"/>
        </w:rPr>
        <w:t>7:00 PM</w:t>
      </w:r>
    </w:p>
    <w:p w14:paraId="01484CFE" w14:textId="77777777" w:rsidR="00533595" w:rsidRDefault="00533595" w:rsidP="00533595"/>
    <w:p w14:paraId="1D1F68FC" w14:textId="120F7F85" w:rsidR="00533595" w:rsidRPr="00635C28" w:rsidRDefault="00533595" w:rsidP="00AF0C4E">
      <w:pPr>
        <w:rPr>
          <w:bCs/>
          <w:sz w:val="21"/>
          <w:szCs w:val="21"/>
        </w:rPr>
      </w:pPr>
      <w:r w:rsidRPr="005A673D">
        <w:rPr>
          <w:b/>
          <w:sz w:val="22"/>
          <w:szCs w:val="22"/>
        </w:rPr>
        <w:t>CALL TO ORDER / ROLL CALL:</w:t>
      </w:r>
      <w:r>
        <w:rPr>
          <w:b/>
          <w:sz w:val="22"/>
          <w:szCs w:val="22"/>
        </w:rPr>
        <w:t xml:space="preserve"> </w:t>
      </w:r>
      <w:r w:rsidRPr="00635C28">
        <w:rPr>
          <w:bCs/>
          <w:sz w:val="21"/>
          <w:szCs w:val="21"/>
        </w:rPr>
        <w:t xml:space="preserve">The meeting was called to order at 7:02 p.m. by Mayor Dustin Wright. Council members present were HINRICHS, HARMON, and NUESSEN. HAMLIN and BURTON were absent. Also present were City Clerk Lesley Harbaugh, </w:t>
      </w:r>
      <w:r w:rsidRPr="006A2764">
        <w:rPr>
          <w:bCs/>
          <w:sz w:val="21"/>
          <w:szCs w:val="21"/>
        </w:rPr>
        <w:t xml:space="preserve">City Treasurer </w:t>
      </w:r>
      <w:r>
        <w:rPr>
          <w:bCs/>
          <w:sz w:val="21"/>
          <w:szCs w:val="21"/>
        </w:rPr>
        <w:t xml:space="preserve">Dodie Doudna, </w:t>
      </w:r>
      <w:r w:rsidRPr="00635C28">
        <w:rPr>
          <w:bCs/>
          <w:sz w:val="21"/>
          <w:szCs w:val="21"/>
        </w:rPr>
        <w:t xml:space="preserve">Attorney Steve Atherton, and maintenance Nick Gadino. </w:t>
      </w:r>
    </w:p>
    <w:p w14:paraId="590B43BE" w14:textId="0083FDB8" w:rsidR="00533595" w:rsidRPr="00635C28" w:rsidRDefault="00533595" w:rsidP="00AF0C4E">
      <w:pPr>
        <w:rPr>
          <w:bCs/>
          <w:sz w:val="21"/>
          <w:szCs w:val="21"/>
        </w:rPr>
      </w:pPr>
      <w:r w:rsidRPr="005A673D">
        <w:rPr>
          <w:b/>
          <w:sz w:val="22"/>
          <w:szCs w:val="22"/>
        </w:rPr>
        <w:t>VISITORS</w:t>
      </w:r>
      <w:r>
        <w:rPr>
          <w:b/>
          <w:sz w:val="22"/>
          <w:szCs w:val="22"/>
        </w:rPr>
        <w:t>/PUBLIC COMMENT PERIOD</w:t>
      </w:r>
      <w:r w:rsidRPr="005A673D">
        <w:rPr>
          <w:b/>
          <w:sz w:val="22"/>
          <w:szCs w:val="22"/>
        </w:rPr>
        <w:t>:</w:t>
      </w:r>
      <w:r>
        <w:rPr>
          <w:b/>
          <w:sz w:val="22"/>
          <w:szCs w:val="22"/>
        </w:rPr>
        <w:t xml:space="preserve"> </w:t>
      </w:r>
      <w:r w:rsidRPr="00635C28">
        <w:rPr>
          <w:bCs/>
          <w:sz w:val="21"/>
          <w:szCs w:val="21"/>
        </w:rPr>
        <w:t xml:space="preserve">Ronald Huffington, </w:t>
      </w:r>
      <w:r>
        <w:rPr>
          <w:bCs/>
          <w:sz w:val="21"/>
          <w:szCs w:val="21"/>
        </w:rPr>
        <w:t>Sharon Huffington, Lillie Kleemeyer and Bobby Thompson</w:t>
      </w:r>
    </w:p>
    <w:p w14:paraId="2032B2B5" w14:textId="214D7B6D" w:rsidR="00533595" w:rsidRPr="00635C28" w:rsidRDefault="00533595" w:rsidP="00AF0C4E">
      <w:pPr>
        <w:rPr>
          <w:bCs/>
          <w:sz w:val="21"/>
          <w:szCs w:val="21"/>
        </w:rPr>
      </w:pPr>
      <w:r>
        <w:rPr>
          <w:b/>
          <w:sz w:val="22"/>
          <w:szCs w:val="22"/>
        </w:rPr>
        <w:t xml:space="preserve">ADOPT THE AGENDA: </w:t>
      </w:r>
      <w:r w:rsidRPr="00635C28">
        <w:rPr>
          <w:bCs/>
          <w:sz w:val="21"/>
          <w:szCs w:val="21"/>
        </w:rPr>
        <w:t xml:space="preserve">Moved by NUESSEN to adopt the agenda. Motion seconded by HINRICHS, 3-0 vote. </w:t>
      </w:r>
    </w:p>
    <w:p w14:paraId="53FE85B2" w14:textId="77777777" w:rsidR="00533595" w:rsidRDefault="00533595" w:rsidP="00AF0C4E">
      <w:pPr>
        <w:rPr>
          <w:b/>
          <w:sz w:val="22"/>
          <w:szCs w:val="22"/>
        </w:rPr>
      </w:pPr>
    </w:p>
    <w:p w14:paraId="665BE37D" w14:textId="77777777" w:rsidR="00533595" w:rsidRPr="004C4F3F" w:rsidRDefault="00533595" w:rsidP="00AF0C4E">
      <w:pPr>
        <w:pStyle w:val="ListParagraph"/>
        <w:numPr>
          <w:ilvl w:val="0"/>
          <w:numId w:val="1"/>
        </w:numPr>
        <w:rPr>
          <w:b/>
          <w:sz w:val="22"/>
          <w:szCs w:val="22"/>
        </w:rPr>
      </w:pPr>
      <w:r w:rsidRPr="00B24939">
        <w:rPr>
          <w:b/>
          <w:sz w:val="22"/>
          <w:szCs w:val="22"/>
        </w:rPr>
        <w:t xml:space="preserve">PUBLIC HEARING: </w:t>
      </w:r>
      <w:r w:rsidRPr="00B24939">
        <w:rPr>
          <w:bCs/>
          <w:sz w:val="22"/>
          <w:szCs w:val="22"/>
        </w:rPr>
        <w:t>Condemnation</w:t>
      </w:r>
    </w:p>
    <w:p w14:paraId="6E332CD7" w14:textId="5726639D" w:rsidR="00533595" w:rsidRPr="00345271" w:rsidRDefault="00533595" w:rsidP="00AF0C4E">
      <w:pPr>
        <w:pStyle w:val="ListParagraph"/>
        <w:widowControl w:val="0"/>
        <w:numPr>
          <w:ilvl w:val="0"/>
          <w:numId w:val="2"/>
        </w:numPr>
        <w:rPr>
          <w:color w:val="000000"/>
          <w:kern w:val="28"/>
          <w14:cntxtAlts/>
        </w:rPr>
      </w:pPr>
      <w:bookmarkStart w:id="0" w:name="_Hlk13657849"/>
      <w:r>
        <w:rPr>
          <w:b/>
        </w:rPr>
        <w:t xml:space="preserve">507 Elm: </w:t>
      </w:r>
      <w:r>
        <w:rPr>
          <w:bCs/>
          <w:i/>
          <w:iCs/>
        </w:rPr>
        <w:t>Welsh</w:t>
      </w:r>
      <w:r w:rsidRPr="00345271">
        <w:rPr>
          <w:color w:val="000000"/>
          <w:kern w:val="28"/>
          <w14:cntxtAlts/>
        </w:rPr>
        <w:t>.</w:t>
      </w:r>
      <w:r>
        <w:rPr>
          <w:color w:val="000000"/>
          <w:kern w:val="28"/>
          <w14:cntxtAlts/>
        </w:rPr>
        <w:t xml:space="preserve"> </w:t>
      </w:r>
      <w:r w:rsidRPr="00B24939">
        <w:rPr>
          <w:color w:val="000000"/>
          <w:kern w:val="28"/>
          <w14:cntxtAlts/>
        </w:rPr>
        <w:t xml:space="preserve">The following conditions were found to exist by the city: 1) </w:t>
      </w:r>
      <w:r w:rsidR="004908F7">
        <w:rPr>
          <w:color w:val="000000"/>
          <w:kern w:val="28"/>
          <w14:cntxtAlts/>
        </w:rPr>
        <w:t>Trees and weeds/brush are extremely overgrown</w:t>
      </w:r>
      <w:r w:rsidRPr="00B24939">
        <w:rPr>
          <w:color w:val="000000"/>
          <w:kern w:val="28"/>
          <w14:cntxtAlts/>
        </w:rPr>
        <w:t xml:space="preserve">. 2) </w:t>
      </w:r>
      <w:r w:rsidR="004908F7">
        <w:rPr>
          <w:color w:val="000000"/>
          <w:kern w:val="28"/>
          <w14:cntxtAlts/>
        </w:rPr>
        <w:t>1 vehicle (in front) has not moved in months</w:t>
      </w:r>
      <w:r w:rsidRPr="00B24939">
        <w:rPr>
          <w:color w:val="000000"/>
          <w:kern w:val="28"/>
          <w14:cntxtAlts/>
        </w:rPr>
        <w:t xml:space="preserve">. </w:t>
      </w:r>
      <w:r>
        <w:rPr>
          <w:color w:val="000000"/>
          <w:kern w:val="28"/>
          <w14:cntxtAlts/>
        </w:rPr>
        <w:t xml:space="preserve">3) </w:t>
      </w:r>
      <w:r w:rsidR="004908F7">
        <w:rPr>
          <w:color w:val="000000"/>
          <w:kern w:val="28"/>
          <w14:cntxtAlts/>
        </w:rPr>
        <w:t>Siding is off in multiple areas</w:t>
      </w:r>
      <w:r>
        <w:rPr>
          <w:color w:val="000000"/>
          <w:kern w:val="28"/>
          <w14:cntxtAlts/>
        </w:rPr>
        <w:t xml:space="preserve">. 4) </w:t>
      </w:r>
      <w:r w:rsidR="004908F7">
        <w:rPr>
          <w:color w:val="000000"/>
          <w:kern w:val="28"/>
          <w14:cntxtAlts/>
        </w:rPr>
        <w:t xml:space="preserve">Front porch has trash </w:t>
      </w:r>
      <w:r w:rsidR="00635C28">
        <w:rPr>
          <w:color w:val="000000"/>
          <w:kern w:val="28"/>
          <w14:cntxtAlts/>
        </w:rPr>
        <w:t>knee-high</w:t>
      </w:r>
      <w:r w:rsidR="004908F7">
        <w:rPr>
          <w:color w:val="000000"/>
          <w:kern w:val="28"/>
          <w14:cntxtAlts/>
        </w:rPr>
        <w:t xml:space="preserve"> with a path leading to front door. </w:t>
      </w:r>
      <w:r>
        <w:rPr>
          <w:color w:val="000000"/>
          <w:kern w:val="28"/>
          <w14:cntxtAlts/>
        </w:rPr>
        <w:t>5</w:t>
      </w:r>
      <w:r w:rsidRPr="00B24939">
        <w:rPr>
          <w:color w:val="000000"/>
          <w:kern w:val="28"/>
          <w14:cntxtAlts/>
        </w:rPr>
        <w:t xml:space="preserve">) </w:t>
      </w:r>
      <w:r w:rsidR="004908F7">
        <w:rPr>
          <w:color w:val="000000"/>
          <w:kern w:val="28"/>
          <w14:cntxtAlts/>
        </w:rPr>
        <w:t>Back</w:t>
      </w:r>
      <w:r w:rsidR="00635C28">
        <w:rPr>
          <w:color w:val="000000"/>
          <w:kern w:val="28"/>
          <w14:cntxtAlts/>
        </w:rPr>
        <w:t>yard</w:t>
      </w:r>
      <w:r w:rsidR="004908F7">
        <w:rPr>
          <w:color w:val="000000"/>
          <w:kern w:val="28"/>
          <w14:cntxtAlts/>
        </w:rPr>
        <w:t xml:space="preserve"> shed is in very bad condition </w:t>
      </w:r>
      <w:r w:rsidR="00635C28">
        <w:rPr>
          <w:color w:val="000000"/>
          <w:kern w:val="28"/>
          <w14:cntxtAlts/>
        </w:rPr>
        <w:t>and</w:t>
      </w:r>
      <w:r w:rsidR="004908F7">
        <w:rPr>
          <w:color w:val="000000"/>
          <w:kern w:val="28"/>
          <w14:cntxtAlts/>
        </w:rPr>
        <w:t xml:space="preserve"> is barely visible due to the trees/weeds/brush</w:t>
      </w:r>
      <w:r w:rsidRPr="00B24939">
        <w:rPr>
          <w:color w:val="000000"/>
          <w:kern w:val="28"/>
          <w14:cntxtAlts/>
        </w:rPr>
        <w:t xml:space="preserve">. </w:t>
      </w:r>
      <w:r>
        <w:rPr>
          <w:color w:val="000000"/>
          <w:kern w:val="28"/>
          <w14:cntxtAlts/>
        </w:rPr>
        <w:t>6</w:t>
      </w:r>
      <w:r w:rsidRPr="00B24939">
        <w:rPr>
          <w:color w:val="000000"/>
          <w:kern w:val="28"/>
          <w14:cntxtAlts/>
        </w:rPr>
        <w:t xml:space="preserve">) </w:t>
      </w:r>
      <w:r w:rsidR="004908F7">
        <w:rPr>
          <w:color w:val="000000"/>
          <w:kern w:val="28"/>
          <w14:cntxtAlts/>
        </w:rPr>
        <w:t xml:space="preserve">A path has only been mowed from street to house. 7) Building inspector was almost certain that the property was vacant until he heard a window </w:t>
      </w:r>
      <w:r w:rsidR="00635C28">
        <w:rPr>
          <w:color w:val="000000"/>
          <w:kern w:val="28"/>
          <w14:cntxtAlts/>
        </w:rPr>
        <w:t>AC</w:t>
      </w:r>
      <w:r w:rsidR="004908F7">
        <w:rPr>
          <w:color w:val="000000"/>
          <w:kern w:val="28"/>
          <w14:cntxtAlts/>
        </w:rPr>
        <w:t xml:space="preserve"> running</w:t>
      </w:r>
      <w:r w:rsidRPr="00345271">
        <w:rPr>
          <w:color w:val="000000"/>
          <w:kern w:val="28"/>
          <w14:cntxtAlts/>
        </w:rPr>
        <w:t>.</w:t>
      </w:r>
      <w:r>
        <w:rPr>
          <w:color w:val="000000"/>
          <w:kern w:val="28"/>
          <w14:cntxtAlts/>
        </w:rPr>
        <w:t xml:space="preserve"> </w:t>
      </w:r>
      <w:r w:rsidR="004908F7">
        <w:rPr>
          <w:color w:val="000000"/>
          <w:kern w:val="28"/>
          <w14:cntxtAlts/>
        </w:rPr>
        <w:t xml:space="preserve">8) Roof gutters </w:t>
      </w:r>
      <w:r w:rsidR="00635C28">
        <w:rPr>
          <w:color w:val="000000"/>
          <w:kern w:val="28"/>
          <w14:cntxtAlts/>
        </w:rPr>
        <w:t xml:space="preserve">are </w:t>
      </w:r>
      <w:r w:rsidR="004908F7">
        <w:rPr>
          <w:color w:val="000000"/>
          <w:kern w:val="28"/>
          <w14:cntxtAlts/>
        </w:rPr>
        <w:t xml:space="preserve">full and falling down. 9) </w:t>
      </w:r>
      <w:r w:rsidR="00635C28">
        <w:rPr>
          <w:color w:val="000000"/>
          <w:kern w:val="28"/>
          <w14:cntxtAlts/>
        </w:rPr>
        <w:t xml:space="preserve">The </w:t>
      </w:r>
      <w:r w:rsidR="004908F7">
        <w:rPr>
          <w:color w:val="000000"/>
          <w:kern w:val="28"/>
          <w14:cntxtAlts/>
        </w:rPr>
        <w:t xml:space="preserve">entire property is in extremely poor condition. 10) Condition of property will definitely attract </w:t>
      </w:r>
      <w:r w:rsidR="00635C28">
        <w:rPr>
          <w:color w:val="000000"/>
          <w:kern w:val="28"/>
          <w14:cntxtAlts/>
        </w:rPr>
        <w:t>pests</w:t>
      </w:r>
      <w:r w:rsidR="004908F7">
        <w:rPr>
          <w:color w:val="000000"/>
          <w:kern w:val="28"/>
          <w14:cntxtAlts/>
        </w:rPr>
        <w:t xml:space="preserve"> and vermin. The property owner is not present at this hearing</w:t>
      </w:r>
      <w:r>
        <w:rPr>
          <w:color w:val="000000"/>
          <w:kern w:val="28"/>
          <w14:cntxtAlts/>
        </w:rPr>
        <w:t xml:space="preserve">. </w:t>
      </w:r>
      <w:r w:rsidRPr="00F861F7">
        <w:rPr>
          <w:color w:val="000000"/>
          <w:kern w:val="28"/>
          <w14:cntxtAlts/>
        </w:rPr>
        <w:t xml:space="preserve">Moved by </w:t>
      </w:r>
      <w:r w:rsidR="004908F7">
        <w:rPr>
          <w:color w:val="000000"/>
          <w:kern w:val="28"/>
          <w14:cntxtAlts/>
        </w:rPr>
        <w:t>HINRICHS</w:t>
      </w:r>
      <w:r w:rsidRPr="00F861F7">
        <w:rPr>
          <w:color w:val="000000"/>
          <w:kern w:val="28"/>
          <w14:cntxtAlts/>
        </w:rPr>
        <w:t xml:space="preserve"> to give the property owner 6 months</w:t>
      </w:r>
      <w:r w:rsidR="004908F7">
        <w:rPr>
          <w:color w:val="000000"/>
          <w:kern w:val="28"/>
          <w14:cntxtAlts/>
        </w:rPr>
        <w:t xml:space="preserve">, </w:t>
      </w:r>
      <w:r w:rsidRPr="00F861F7">
        <w:rPr>
          <w:color w:val="000000"/>
          <w:kern w:val="28"/>
          <w14:cntxtAlts/>
        </w:rPr>
        <w:t>no later than July 1</w:t>
      </w:r>
      <w:r w:rsidR="004908F7">
        <w:rPr>
          <w:color w:val="000000"/>
          <w:kern w:val="28"/>
          <w14:cntxtAlts/>
        </w:rPr>
        <w:t>4</w:t>
      </w:r>
      <w:r w:rsidRPr="00F861F7">
        <w:rPr>
          <w:color w:val="000000"/>
          <w:kern w:val="28"/>
          <w14:cntxtAlts/>
        </w:rPr>
        <w:t>, 202</w:t>
      </w:r>
      <w:r w:rsidR="005A0567">
        <w:rPr>
          <w:color w:val="000000"/>
          <w:kern w:val="28"/>
          <w14:cntxtAlts/>
        </w:rPr>
        <w:t>5</w:t>
      </w:r>
      <w:r w:rsidRPr="00F861F7">
        <w:rPr>
          <w:color w:val="000000"/>
          <w:kern w:val="28"/>
          <w14:cntxtAlts/>
        </w:rPr>
        <w:t xml:space="preserve">, to </w:t>
      </w:r>
      <w:r w:rsidR="004908F7">
        <w:rPr>
          <w:color w:val="000000"/>
          <w:kern w:val="28"/>
          <w14:cntxtAlts/>
        </w:rPr>
        <w:t xml:space="preserve">correct and/or repair the findings or demolish. </w:t>
      </w:r>
      <w:r w:rsidRPr="00345271">
        <w:rPr>
          <w:color w:val="000000"/>
          <w:kern w:val="28"/>
          <w14:cntxtAlts/>
        </w:rPr>
        <w:t xml:space="preserve">An inspection is to be performed by the city at the end of the </w:t>
      </w:r>
      <w:r>
        <w:rPr>
          <w:color w:val="000000"/>
          <w:kern w:val="28"/>
          <w14:cntxtAlts/>
        </w:rPr>
        <w:t>6</w:t>
      </w:r>
      <w:r w:rsidRPr="00345271">
        <w:rPr>
          <w:color w:val="000000"/>
          <w:kern w:val="28"/>
          <w14:cntxtAlts/>
        </w:rPr>
        <w:t xml:space="preserve"> months.</w:t>
      </w:r>
      <w:r>
        <w:rPr>
          <w:color w:val="000000"/>
          <w:kern w:val="28"/>
          <w14:cntxtAlts/>
        </w:rPr>
        <w:t xml:space="preserve"> </w:t>
      </w:r>
      <w:r w:rsidRPr="00345271">
        <w:rPr>
          <w:color w:val="000000"/>
          <w:kern w:val="28"/>
          <w14:cntxtAlts/>
        </w:rPr>
        <w:t xml:space="preserve">Motion seconded by </w:t>
      </w:r>
      <w:r w:rsidR="004908F7">
        <w:rPr>
          <w:color w:val="000000"/>
          <w:kern w:val="28"/>
          <w14:cntxtAlts/>
        </w:rPr>
        <w:t>NUESSEN</w:t>
      </w:r>
      <w:r w:rsidRPr="00345271">
        <w:rPr>
          <w:color w:val="000000"/>
          <w:kern w:val="28"/>
          <w14:cntxtAlts/>
        </w:rPr>
        <w:t xml:space="preserve">, </w:t>
      </w:r>
      <w:r>
        <w:rPr>
          <w:color w:val="000000"/>
          <w:kern w:val="28"/>
          <w14:cntxtAlts/>
        </w:rPr>
        <w:t>3</w:t>
      </w:r>
      <w:r w:rsidRPr="00345271">
        <w:rPr>
          <w:color w:val="000000"/>
          <w:kern w:val="28"/>
          <w14:cntxtAlts/>
        </w:rPr>
        <w:t>-0 vote</w:t>
      </w:r>
      <w:r>
        <w:rPr>
          <w:color w:val="000000"/>
          <w:kern w:val="28"/>
          <w14:cntxtAlts/>
        </w:rPr>
        <w:t>.</w:t>
      </w:r>
    </w:p>
    <w:bookmarkEnd w:id="0"/>
    <w:p w14:paraId="3C4C2CAA" w14:textId="77777777" w:rsidR="00533595" w:rsidRDefault="00533595" w:rsidP="00AF0C4E">
      <w:pPr>
        <w:rPr>
          <w:bCs/>
          <w:sz w:val="22"/>
          <w:szCs w:val="22"/>
        </w:rPr>
      </w:pPr>
    </w:p>
    <w:p w14:paraId="515A59A3" w14:textId="7069EB3E" w:rsidR="00533595" w:rsidRPr="00635C28" w:rsidRDefault="00533595" w:rsidP="00AF0C4E">
      <w:pPr>
        <w:rPr>
          <w:bCs/>
          <w:sz w:val="21"/>
          <w:szCs w:val="21"/>
        </w:rPr>
      </w:pPr>
      <w:r w:rsidRPr="00635C28">
        <w:rPr>
          <w:bCs/>
          <w:sz w:val="21"/>
          <w:szCs w:val="21"/>
        </w:rPr>
        <w:t xml:space="preserve">Moved by </w:t>
      </w:r>
      <w:r w:rsidR="00635C28">
        <w:rPr>
          <w:bCs/>
          <w:sz w:val="21"/>
          <w:szCs w:val="21"/>
        </w:rPr>
        <w:t>NUESSEN</w:t>
      </w:r>
      <w:r w:rsidRPr="00635C28">
        <w:rPr>
          <w:bCs/>
          <w:sz w:val="21"/>
          <w:szCs w:val="21"/>
        </w:rPr>
        <w:t xml:space="preserve"> to adjourn the public hearing at 7:1</w:t>
      </w:r>
      <w:r w:rsidR="00635C28">
        <w:rPr>
          <w:bCs/>
          <w:sz w:val="21"/>
          <w:szCs w:val="21"/>
        </w:rPr>
        <w:t>4</w:t>
      </w:r>
      <w:r w:rsidRPr="00635C28">
        <w:rPr>
          <w:bCs/>
          <w:sz w:val="21"/>
          <w:szCs w:val="21"/>
        </w:rPr>
        <w:t xml:space="preserve"> p.m. Motion seconded by </w:t>
      </w:r>
      <w:r w:rsidR="00635C28">
        <w:rPr>
          <w:bCs/>
          <w:sz w:val="21"/>
          <w:szCs w:val="21"/>
        </w:rPr>
        <w:t>HARMON</w:t>
      </w:r>
      <w:r w:rsidRPr="00635C28">
        <w:rPr>
          <w:bCs/>
          <w:sz w:val="21"/>
          <w:szCs w:val="21"/>
        </w:rPr>
        <w:t xml:space="preserve">. 3-0 vote. </w:t>
      </w:r>
    </w:p>
    <w:p w14:paraId="122DA0ED" w14:textId="21BA959C" w:rsidR="00533595" w:rsidRPr="00635C28" w:rsidRDefault="00533595" w:rsidP="00533595">
      <w:pPr>
        <w:pStyle w:val="Title"/>
        <w:tabs>
          <w:tab w:val="left" w:pos="0"/>
        </w:tabs>
        <w:rPr>
          <w:rFonts w:ascii="Times New Roman" w:eastAsia="Times New Roman" w:hAnsi="Times New Roman" w:cs="Times New Roman"/>
          <w:bCs/>
          <w:spacing w:val="0"/>
          <w:kern w:val="0"/>
          <w:sz w:val="21"/>
          <w:szCs w:val="21"/>
        </w:rPr>
      </w:pPr>
    </w:p>
    <w:p w14:paraId="35F58120" w14:textId="604FF62A" w:rsidR="00533595" w:rsidRPr="00635C28" w:rsidRDefault="00533595" w:rsidP="00AF0C4E">
      <w:pPr>
        <w:widowControl w:val="0"/>
        <w:tabs>
          <w:tab w:val="left" w:pos="0"/>
        </w:tabs>
        <w:snapToGrid w:val="0"/>
        <w:jc w:val="center"/>
        <w:rPr>
          <w:kern w:val="28"/>
          <w:sz w:val="24"/>
          <w:szCs w:val="24"/>
        </w:rPr>
      </w:pPr>
      <w:r w:rsidRPr="00635C28">
        <w:rPr>
          <w:kern w:val="28"/>
          <w:sz w:val="24"/>
          <w:szCs w:val="24"/>
        </w:rPr>
        <w:t>MINUTES</w:t>
      </w:r>
    </w:p>
    <w:p w14:paraId="2667841D" w14:textId="77777777" w:rsidR="00533595" w:rsidRPr="00635C28" w:rsidRDefault="00533595" w:rsidP="00635C28">
      <w:pPr>
        <w:widowControl w:val="0"/>
        <w:tabs>
          <w:tab w:val="left" w:pos="0"/>
        </w:tabs>
        <w:snapToGrid w:val="0"/>
        <w:jc w:val="center"/>
        <w:rPr>
          <w:kern w:val="28"/>
          <w:sz w:val="24"/>
          <w:szCs w:val="24"/>
        </w:rPr>
      </w:pPr>
      <w:smartTag w:uri="urn:schemas-microsoft-com:office:smarttags" w:element="City">
        <w:smartTag w:uri="urn:schemas-microsoft-com:office:smarttags" w:element="place">
          <w:r w:rsidRPr="00635C28">
            <w:rPr>
              <w:kern w:val="28"/>
              <w:sz w:val="24"/>
              <w:szCs w:val="24"/>
            </w:rPr>
            <w:t>AMERICUS</w:t>
          </w:r>
        </w:smartTag>
      </w:smartTag>
      <w:r w:rsidRPr="00635C28">
        <w:rPr>
          <w:kern w:val="28"/>
          <w:sz w:val="24"/>
          <w:szCs w:val="24"/>
        </w:rPr>
        <w:t xml:space="preserve"> CITY COUNCIL</w:t>
      </w:r>
    </w:p>
    <w:p w14:paraId="378DFAF6" w14:textId="77777777" w:rsidR="00635C28" w:rsidRPr="00635C28" w:rsidRDefault="00635C28" w:rsidP="00635C28">
      <w:pPr>
        <w:widowControl w:val="0"/>
        <w:tabs>
          <w:tab w:val="left" w:pos="0"/>
        </w:tabs>
        <w:snapToGrid w:val="0"/>
        <w:jc w:val="center"/>
        <w:rPr>
          <w:kern w:val="28"/>
          <w:sz w:val="24"/>
          <w:szCs w:val="24"/>
        </w:rPr>
      </w:pPr>
      <w:r w:rsidRPr="00635C28">
        <w:rPr>
          <w:kern w:val="28"/>
          <w:sz w:val="24"/>
          <w:szCs w:val="24"/>
        </w:rPr>
        <w:t>TUESDAY, JANUARY 14, 2025</w:t>
      </w:r>
    </w:p>
    <w:p w14:paraId="0C41F0E8" w14:textId="77777777" w:rsidR="00533595" w:rsidRPr="00635C28" w:rsidRDefault="00533595" w:rsidP="00635C28">
      <w:pPr>
        <w:widowControl w:val="0"/>
        <w:tabs>
          <w:tab w:val="left" w:pos="0"/>
        </w:tabs>
        <w:snapToGrid w:val="0"/>
        <w:jc w:val="center"/>
        <w:rPr>
          <w:kern w:val="28"/>
          <w:sz w:val="24"/>
          <w:szCs w:val="24"/>
        </w:rPr>
      </w:pPr>
      <w:r w:rsidRPr="00635C28">
        <w:rPr>
          <w:kern w:val="28"/>
          <w:sz w:val="24"/>
          <w:szCs w:val="24"/>
        </w:rPr>
        <w:t>CITY HALL</w:t>
      </w:r>
    </w:p>
    <w:p w14:paraId="58C3A475" w14:textId="77777777" w:rsidR="00533595" w:rsidRPr="00635C28" w:rsidRDefault="00533595" w:rsidP="00635C28">
      <w:pPr>
        <w:widowControl w:val="0"/>
        <w:tabs>
          <w:tab w:val="left" w:pos="0"/>
        </w:tabs>
        <w:snapToGrid w:val="0"/>
        <w:jc w:val="center"/>
        <w:rPr>
          <w:kern w:val="28"/>
          <w:sz w:val="24"/>
          <w:szCs w:val="24"/>
        </w:rPr>
      </w:pPr>
      <w:r w:rsidRPr="00635C28">
        <w:rPr>
          <w:kern w:val="28"/>
          <w:sz w:val="24"/>
          <w:szCs w:val="24"/>
        </w:rPr>
        <w:t>BUSINESS MEETING</w:t>
      </w:r>
    </w:p>
    <w:p w14:paraId="648914D6" w14:textId="77777777" w:rsidR="00533595" w:rsidRPr="00635C28" w:rsidRDefault="00533595" w:rsidP="00635C28">
      <w:pPr>
        <w:widowControl w:val="0"/>
        <w:tabs>
          <w:tab w:val="left" w:pos="0"/>
        </w:tabs>
        <w:snapToGrid w:val="0"/>
        <w:jc w:val="center"/>
        <w:rPr>
          <w:kern w:val="28"/>
          <w:sz w:val="24"/>
          <w:szCs w:val="24"/>
        </w:rPr>
      </w:pPr>
      <w:r w:rsidRPr="00635C28">
        <w:rPr>
          <w:kern w:val="28"/>
          <w:sz w:val="24"/>
          <w:szCs w:val="24"/>
        </w:rPr>
        <w:t>FOLLOWING PUBLIC HEARING</w:t>
      </w:r>
    </w:p>
    <w:p w14:paraId="118FB537" w14:textId="77777777" w:rsidR="00533595" w:rsidRDefault="00533595" w:rsidP="00533595"/>
    <w:p w14:paraId="25EC0413" w14:textId="77777777" w:rsidR="00635C28" w:rsidRPr="00635C28" w:rsidRDefault="00533595" w:rsidP="00635C28">
      <w:pPr>
        <w:rPr>
          <w:bCs/>
          <w:sz w:val="21"/>
          <w:szCs w:val="21"/>
        </w:rPr>
      </w:pPr>
      <w:r w:rsidRPr="005A673D">
        <w:rPr>
          <w:b/>
          <w:sz w:val="22"/>
          <w:szCs w:val="22"/>
        </w:rPr>
        <w:t>CALL TO ORDER / ROLL CALL:</w:t>
      </w:r>
      <w:r>
        <w:rPr>
          <w:b/>
          <w:sz w:val="22"/>
          <w:szCs w:val="22"/>
        </w:rPr>
        <w:t xml:space="preserve"> </w:t>
      </w:r>
      <w:r w:rsidRPr="00635C28">
        <w:rPr>
          <w:bCs/>
          <w:sz w:val="21"/>
          <w:szCs w:val="21"/>
        </w:rPr>
        <w:t>The meeting was called to order at 7:1</w:t>
      </w:r>
      <w:r w:rsidR="00635C28">
        <w:rPr>
          <w:bCs/>
          <w:sz w:val="21"/>
          <w:szCs w:val="21"/>
        </w:rPr>
        <w:t>4</w:t>
      </w:r>
      <w:r w:rsidRPr="00635C28">
        <w:rPr>
          <w:bCs/>
          <w:sz w:val="21"/>
          <w:szCs w:val="21"/>
        </w:rPr>
        <w:t xml:space="preserve"> p.m. by Mayor Dustin Wright. </w:t>
      </w:r>
      <w:r w:rsidR="00635C28" w:rsidRPr="00635C28">
        <w:rPr>
          <w:bCs/>
          <w:sz w:val="21"/>
          <w:szCs w:val="21"/>
        </w:rPr>
        <w:t xml:space="preserve">Council members present were HINRICHS, HARMON, and NUESSEN. HAMLIN and BURTON were absent. Also present were City Clerk Lesley Harbaugh, </w:t>
      </w:r>
      <w:r w:rsidR="00635C28" w:rsidRPr="006A2764">
        <w:rPr>
          <w:bCs/>
          <w:sz w:val="21"/>
          <w:szCs w:val="21"/>
        </w:rPr>
        <w:t xml:space="preserve">City Treasurer </w:t>
      </w:r>
      <w:r w:rsidR="00635C28">
        <w:rPr>
          <w:bCs/>
          <w:sz w:val="21"/>
          <w:szCs w:val="21"/>
        </w:rPr>
        <w:t xml:space="preserve">Dodie Doudna, </w:t>
      </w:r>
      <w:r w:rsidR="00635C28" w:rsidRPr="00635C28">
        <w:rPr>
          <w:bCs/>
          <w:sz w:val="21"/>
          <w:szCs w:val="21"/>
        </w:rPr>
        <w:t xml:space="preserve">Attorney Steve Atherton, and maintenance Nick Gadino. </w:t>
      </w:r>
    </w:p>
    <w:p w14:paraId="1C594B5B" w14:textId="77777777" w:rsidR="00635C28" w:rsidRPr="00635C28" w:rsidRDefault="00533595" w:rsidP="00635C28">
      <w:pPr>
        <w:rPr>
          <w:bCs/>
          <w:sz w:val="21"/>
          <w:szCs w:val="21"/>
        </w:rPr>
      </w:pPr>
      <w:r w:rsidRPr="005A673D">
        <w:rPr>
          <w:b/>
          <w:sz w:val="22"/>
          <w:szCs w:val="22"/>
        </w:rPr>
        <w:t>VISITORS</w:t>
      </w:r>
      <w:r>
        <w:rPr>
          <w:b/>
          <w:sz w:val="22"/>
          <w:szCs w:val="22"/>
        </w:rPr>
        <w:t>/PUBLIC COMMENT PERIOD</w:t>
      </w:r>
      <w:r w:rsidRPr="005A673D">
        <w:rPr>
          <w:b/>
          <w:sz w:val="22"/>
          <w:szCs w:val="22"/>
        </w:rPr>
        <w:t>:</w:t>
      </w:r>
      <w:r>
        <w:rPr>
          <w:b/>
          <w:sz w:val="22"/>
          <w:szCs w:val="22"/>
        </w:rPr>
        <w:t xml:space="preserve"> </w:t>
      </w:r>
      <w:r w:rsidR="00635C28" w:rsidRPr="00635C28">
        <w:rPr>
          <w:bCs/>
          <w:sz w:val="21"/>
          <w:szCs w:val="21"/>
        </w:rPr>
        <w:t xml:space="preserve">Ronald Huffington, </w:t>
      </w:r>
      <w:r w:rsidR="00635C28">
        <w:rPr>
          <w:bCs/>
          <w:sz w:val="21"/>
          <w:szCs w:val="21"/>
        </w:rPr>
        <w:t>Sharon Huffington, Lillie Kleemeyer and Bobby Thompson</w:t>
      </w:r>
    </w:p>
    <w:p w14:paraId="7362AACA" w14:textId="1CA05B6E" w:rsidR="00533595" w:rsidRPr="00540D30" w:rsidRDefault="00533595" w:rsidP="00533595">
      <w:pPr>
        <w:rPr>
          <w:iCs/>
          <w:sz w:val="22"/>
          <w:szCs w:val="22"/>
        </w:rPr>
      </w:pPr>
      <w:r w:rsidRPr="005A673D">
        <w:rPr>
          <w:b/>
          <w:sz w:val="22"/>
          <w:szCs w:val="22"/>
        </w:rPr>
        <w:t>APPROVAL OF MINUTES:</w:t>
      </w:r>
      <w:r w:rsidRPr="005A673D">
        <w:rPr>
          <w:sz w:val="22"/>
          <w:szCs w:val="22"/>
        </w:rPr>
        <w:t xml:space="preserve"> </w:t>
      </w:r>
      <w:r w:rsidR="00635C28">
        <w:rPr>
          <w:i/>
          <w:sz w:val="21"/>
          <w:szCs w:val="21"/>
        </w:rPr>
        <w:t>December 10</w:t>
      </w:r>
      <w:r w:rsidR="00635C28" w:rsidRPr="00B27731">
        <w:rPr>
          <w:i/>
          <w:sz w:val="21"/>
          <w:szCs w:val="21"/>
          <w:vertAlign w:val="superscript"/>
        </w:rPr>
        <w:t>th</w:t>
      </w:r>
      <w:r w:rsidR="00635C28">
        <w:rPr>
          <w:i/>
          <w:sz w:val="21"/>
          <w:szCs w:val="21"/>
        </w:rPr>
        <w:t>, 2024 business meeting, December 19</w:t>
      </w:r>
      <w:r w:rsidR="00635C28" w:rsidRPr="00795696">
        <w:rPr>
          <w:i/>
          <w:sz w:val="21"/>
          <w:szCs w:val="21"/>
          <w:vertAlign w:val="superscript"/>
        </w:rPr>
        <w:t>th</w:t>
      </w:r>
      <w:r w:rsidR="00635C28">
        <w:rPr>
          <w:i/>
          <w:sz w:val="21"/>
          <w:szCs w:val="21"/>
        </w:rPr>
        <w:t>, 2024 special meeting</w:t>
      </w:r>
      <w:r w:rsidRPr="00635C28">
        <w:rPr>
          <w:bCs/>
          <w:sz w:val="21"/>
          <w:szCs w:val="21"/>
        </w:rPr>
        <w:t xml:space="preserve">. Moved by HARMON to approve the minutes of the </w:t>
      </w:r>
      <w:r w:rsidR="00635C28">
        <w:rPr>
          <w:bCs/>
          <w:sz w:val="21"/>
          <w:szCs w:val="21"/>
        </w:rPr>
        <w:t>December 10</w:t>
      </w:r>
      <w:r w:rsidR="00635C28" w:rsidRPr="00635C28">
        <w:rPr>
          <w:bCs/>
          <w:sz w:val="21"/>
          <w:szCs w:val="21"/>
          <w:vertAlign w:val="superscript"/>
        </w:rPr>
        <w:t>th</w:t>
      </w:r>
      <w:r w:rsidR="00635C28">
        <w:rPr>
          <w:bCs/>
          <w:sz w:val="21"/>
          <w:szCs w:val="21"/>
        </w:rPr>
        <w:t>, 2024</w:t>
      </w:r>
      <w:r w:rsidRPr="00635C28">
        <w:rPr>
          <w:bCs/>
          <w:sz w:val="21"/>
          <w:szCs w:val="21"/>
        </w:rPr>
        <w:t xml:space="preserve"> business meeting. Motion seconded by </w:t>
      </w:r>
      <w:r w:rsidR="00635C28">
        <w:rPr>
          <w:bCs/>
          <w:sz w:val="21"/>
          <w:szCs w:val="21"/>
        </w:rPr>
        <w:t>NUESSEN</w:t>
      </w:r>
      <w:r w:rsidRPr="00635C28">
        <w:rPr>
          <w:bCs/>
          <w:sz w:val="21"/>
          <w:szCs w:val="21"/>
        </w:rPr>
        <w:t>. 3-0 vote.</w:t>
      </w:r>
      <w:r>
        <w:rPr>
          <w:iCs/>
          <w:sz w:val="22"/>
          <w:szCs w:val="22"/>
        </w:rPr>
        <w:t xml:space="preserve"> </w:t>
      </w:r>
      <w:r w:rsidR="00635C28">
        <w:rPr>
          <w:iCs/>
          <w:sz w:val="22"/>
          <w:szCs w:val="22"/>
        </w:rPr>
        <w:t>December 19</w:t>
      </w:r>
      <w:r w:rsidR="00635C28" w:rsidRPr="00635C28">
        <w:rPr>
          <w:iCs/>
          <w:sz w:val="22"/>
          <w:szCs w:val="22"/>
          <w:vertAlign w:val="superscript"/>
        </w:rPr>
        <w:t>th</w:t>
      </w:r>
      <w:r w:rsidR="00635C28">
        <w:rPr>
          <w:iCs/>
          <w:sz w:val="22"/>
          <w:szCs w:val="22"/>
        </w:rPr>
        <w:t>, 2024 special meeting minutes were tabled until the next meeting.</w:t>
      </w:r>
      <w:r>
        <w:rPr>
          <w:iCs/>
          <w:sz w:val="22"/>
          <w:szCs w:val="22"/>
        </w:rPr>
        <w:t xml:space="preserve">  </w:t>
      </w:r>
    </w:p>
    <w:p w14:paraId="2B3EF501" w14:textId="6EFAF5A0" w:rsidR="00533595" w:rsidRDefault="00533595" w:rsidP="00AF0C4E">
      <w:pPr>
        <w:rPr>
          <w:b/>
          <w:sz w:val="22"/>
          <w:szCs w:val="22"/>
        </w:rPr>
      </w:pPr>
      <w:r w:rsidRPr="005A673D">
        <w:rPr>
          <w:b/>
          <w:sz w:val="22"/>
          <w:szCs w:val="22"/>
        </w:rPr>
        <w:t xml:space="preserve">BILLS TO PAY: </w:t>
      </w:r>
      <w:r w:rsidRPr="00635C28">
        <w:rPr>
          <w:bCs/>
          <w:sz w:val="21"/>
          <w:szCs w:val="21"/>
        </w:rPr>
        <w:t xml:space="preserve">Moved by </w:t>
      </w:r>
      <w:r w:rsidR="00635C28">
        <w:rPr>
          <w:bCs/>
          <w:sz w:val="21"/>
          <w:szCs w:val="21"/>
        </w:rPr>
        <w:t>HARMON</w:t>
      </w:r>
      <w:r w:rsidRPr="00635C28">
        <w:rPr>
          <w:bCs/>
          <w:sz w:val="21"/>
          <w:szCs w:val="21"/>
        </w:rPr>
        <w:t xml:space="preserve"> to approve the accounts payable for </w:t>
      </w:r>
      <w:r w:rsidR="00635C28">
        <w:rPr>
          <w:bCs/>
          <w:sz w:val="21"/>
          <w:szCs w:val="21"/>
        </w:rPr>
        <w:t>January</w:t>
      </w:r>
      <w:r w:rsidRPr="00635C28">
        <w:rPr>
          <w:bCs/>
          <w:sz w:val="21"/>
          <w:szCs w:val="21"/>
        </w:rPr>
        <w:t xml:space="preserve"> 202</w:t>
      </w:r>
      <w:r w:rsidR="00635C28">
        <w:rPr>
          <w:bCs/>
          <w:sz w:val="21"/>
          <w:szCs w:val="21"/>
        </w:rPr>
        <w:t>5</w:t>
      </w:r>
      <w:r w:rsidRPr="00635C28">
        <w:rPr>
          <w:bCs/>
          <w:sz w:val="21"/>
          <w:szCs w:val="21"/>
        </w:rPr>
        <w:t xml:space="preserve"> in the amount of $</w:t>
      </w:r>
      <w:r w:rsidR="00635C28">
        <w:rPr>
          <w:bCs/>
          <w:sz w:val="21"/>
          <w:szCs w:val="21"/>
        </w:rPr>
        <w:t>17</w:t>
      </w:r>
      <w:r w:rsidRPr="00635C28">
        <w:rPr>
          <w:bCs/>
          <w:sz w:val="21"/>
          <w:szCs w:val="21"/>
        </w:rPr>
        <w:t>,5</w:t>
      </w:r>
      <w:r w:rsidR="00635C28">
        <w:rPr>
          <w:bCs/>
          <w:sz w:val="21"/>
          <w:szCs w:val="21"/>
        </w:rPr>
        <w:t>89</w:t>
      </w:r>
      <w:r w:rsidRPr="00635C28">
        <w:rPr>
          <w:bCs/>
          <w:sz w:val="21"/>
          <w:szCs w:val="21"/>
        </w:rPr>
        <w:t>.</w:t>
      </w:r>
      <w:r w:rsidR="00635C28">
        <w:rPr>
          <w:bCs/>
          <w:sz w:val="21"/>
          <w:szCs w:val="21"/>
        </w:rPr>
        <w:t>37</w:t>
      </w:r>
      <w:r w:rsidRPr="00635C28">
        <w:rPr>
          <w:bCs/>
          <w:sz w:val="21"/>
          <w:szCs w:val="21"/>
        </w:rPr>
        <w:t xml:space="preserve">. Motion seconded by </w:t>
      </w:r>
      <w:r w:rsidR="00635C28">
        <w:rPr>
          <w:bCs/>
          <w:sz w:val="21"/>
          <w:szCs w:val="21"/>
        </w:rPr>
        <w:t>HINRICHS</w:t>
      </w:r>
      <w:r w:rsidRPr="00635C28">
        <w:rPr>
          <w:bCs/>
          <w:sz w:val="21"/>
          <w:szCs w:val="21"/>
        </w:rPr>
        <w:t>. 3-0 vote.</w:t>
      </w:r>
      <w:r>
        <w:rPr>
          <w:b/>
          <w:sz w:val="22"/>
          <w:szCs w:val="22"/>
        </w:rPr>
        <w:t xml:space="preserve"> </w:t>
      </w:r>
    </w:p>
    <w:p w14:paraId="2949F750" w14:textId="77777777" w:rsidR="00533595" w:rsidRDefault="00533595" w:rsidP="00AF0C4E">
      <w:pPr>
        <w:rPr>
          <w:b/>
          <w:sz w:val="22"/>
          <w:szCs w:val="22"/>
        </w:rPr>
      </w:pPr>
      <w:r w:rsidRPr="005A673D">
        <w:rPr>
          <w:b/>
          <w:sz w:val="22"/>
          <w:szCs w:val="22"/>
        </w:rPr>
        <w:t>REPORTS OF STANDING COMMITTEES:</w:t>
      </w:r>
      <w:r>
        <w:rPr>
          <w:b/>
          <w:sz w:val="22"/>
          <w:szCs w:val="22"/>
        </w:rPr>
        <w:t xml:space="preserve"> </w:t>
      </w:r>
    </w:p>
    <w:p w14:paraId="15A18AA3" w14:textId="2CADF231" w:rsidR="00533595" w:rsidRPr="00936876" w:rsidRDefault="00533595" w:rsidP="00AF0C4E">
      <w:pPr>
        <w:rPr>
          <w:bCs/>
          <w:sz w:val="22"/>
          <w:szCs w:val="22"/>
        </w:rPr>
      </w:pPr>
      <w:r>
        <w:rPr>
          <w:b/>
          <w:sz w:val="22"/>
          <w:szCs w:val="22"/>
        </w:rPr>
        <w:tab/>
      </w:r>
    </w:p>
    <w:p w14:paraId="643B87EF" w14:textId="49D7B215" w:rsidR="00635C28" w:rsidRDefault="00533595" w:rsidP="00AF0C4E">
      <w:pPr>
        <w:rPr>
          <w:bCs/>
          <w:sz w:val="22"/>
          <w:szCs w:val="22"/>
        </w:rPr>
      </w:pPr>
      <w:r>
        <w:rPr>
          <w:b/>
          <w:sz w:val="22"/>
          <w:szCs w:val="22"/>
        </w:rPr>
        <w:lastRenderedPageBreak/>
        <w:t xml:space="preserve">PROJECT PLAYSCAPE: </w:t>
      </w:r>
      <w:r w:rsidR="00635C28" w:rsidRPr="00635C28">
        <w:rPr>
          <w:bCs/>
          <w:sz w:val="21"/>
          <w:szCs w:val="21"/>
        </w:rPr>
        <w:t xml:space="preserve">Fundraisers and grant writing are still ongoing. There was a great turnout for Match Day. There will be a partial payment made to Athco for the </w:t>
      </w:r>
      <w:r w:rsidR="00635C28">
        <w:rPr>
          <w:bCs/>
          <w:sz w:val="21"/>
          <w:szCs w:val="21"/>
        </w:rPr>
        <w:t>splash pad</w:t>
      </w:r>
      <w:r w:rsidR="00635C28" w:rsidRPr="00635C28">
        <w:rPr>
          <w:bCs/>
          <w:sz w:val="21"/>
          <w:szCs w:val="21"/>
        </w:rPr>
        <w:t xml:space="preserve"> to schedule installation. </w:t>
      </w:r>
    </w:p>
    <w:p w14:paraId="301286DA" w14:textId="3A682EC9" w:rsidR="00533595" w:rsidRPr="002275CE" w:rsidRDefault="00533595" w:rsidP="00AF0C4E">
      <w:pPr>
        <w:rPr>
          <w:bCs/>
          <w:sz w:val="22"/>
          <w:szCs w:val="22"/>
        </w:rPr>
      </w:pPr>
      <w:r>
        <w:rPr>
          <w:b/>
          <w:sz w:val="22"/>
          <w:szCs w:val="22"/>
        </w:rPr>
        <w:t xml:space="preserve">MAINTENANCE: </w:t>
      </w:r>
      <w:r w:rsidR="00635C28">
        <w:rPr>
          <w:bCs/>
          <w:sz w:val="22"/>
          <w:szCs w:val="22"/>
        </w:rPr>
        <w:t xml:space="preserve">Snow removal and restocking supplies </w:t>
      </w:r>
      <w:r w:rsidR="007E5621">
        <w:rPr>
          <w:bCs/>
          <w:sz w:val="22"/>
          <w:szCs w:val="22"/>
        </w:rPr>
        <w:t>have</w:t>
      </w:r>
      <w:r w:rsidR="00635C28">
        <w:rPr>
          <w:bCs/>
          <w:sz w:val="22"/>
          <w:szCs w:val="22"/>
        </w:rPr>
        <w:t xml:space="preserve"> been the main focus so far this month. </w:t>
      </w:r>
    </w:p>
    <w:p w14:paraId="51CC2971" w14:textId="46023990" w:rsidR="00533595" w:rsidRPr="00D42EED" w:rsidRDefault="00533595" w:rsidP="00AF0C4E">
      <w:pPr>
        <w:rPr>
          <w:b/>
          <w:sz w:val="22"/>
          <w:szCs w:val="22"/>
        </w:rPr>
      </w:pPr>
      <w:r>
        <w:rPr>
          <w:b/>
          <w:sz w:val="22"/>
          <w:szCs w:val="22"/>
        </w:rPr>
        <w:t xml:space="preserve">CLERK: </w:t>
      </w:r>
      <w:r w:rsidR="00635C28">
        <w:rPr>
          <w:bCs/>
          <w:sz w:val="22"/>
          <w:szCs w:val="22"/>
        </w:rPr>
        <w:t xml:space="preserve">Working on getting the two new vehicles registered. </w:t>
      </w:r>
      <w:r w:rsidR="00AF0C4E">
        <w:rPr>
          <w:bCs/>
          <w:sz w:val="22"/>
          <w:szCs w:val="22"/>
        </w:rPr>
        <w:t>Maintenance employee Domanic McCoy is expected to be released to come back to work in March. There will be a fundraiser on January 25</w:t>
      </w:r>
      <w:r w:rsidR="00AF0C4E" w:rsidRPr="00AF0C4E">
        <w:rPr>
          <w:bCs/>
          <w:sz w:val="22"/>
          <w:szCs w:val="22"/>
          <w:vertAlign w:val="superscript"/>
        </w:rPr>
        <w:t>th</w:t>
      </w:r>
      <w:r w:rsidR="00AF0C4E">
        <w:rPr>
          <w:bCs/>
          <w:sz w:val="22"/>
          <w:szCs w:val="22"/>
        </w:rPr>
        <w:t xml:space="preserve"> that includes a </w:t>
      </w:r>
      <w:r w:rsidR="00F03380">
        <w:rPr>
          <w:bCs/>
          <w:sz w:val="22"/>
          <w:szCs w:val="22"/>
        </w:rPr>
        <w:t>side-by-side</w:t>
      </w:r>
      <w:r w:rsidR="00AF0C4E">
        <w:rPr>
          <w:bCs/>
          <w:sz w:val="22"/>
          <w:szCs w:val="22"/>
        </w:rPr>
        <w:t xml:space="preserve"> fun ride as well as an auction and 50/50 raffle at Harry and Lloyd’s. All proceeds will </w:t>
      </w:r>
      <w:r w:rsidR="00F03380">
        <w:rPr>
          <w:bCs/>
          <w:sz w:val="22"/>
          <w:szCs w:val="22"/>
        </w:rPr>
        <w:t xml:space="preserve">help cover home, medical, and vehicle expenses that have accrued for Domanic since being hit by a drunk driver in November. </w:t>
      </w:r>
    </w:p>
    <w:p w14:paraId="7D62E83D" w14:textId="72D79A08" w:rsidR="00533595" w:rsidRPr="00AF0C4E" w:rsidRDefault="00533595" w:rsidP="00AF0C4E">
      <w:pPr>
        <w:rPr>
          <w:b/>
          <w:sz w:val="22"/>
          <w:szCs w:val="22"/>
        </w:rPr>
      </w:pPr>
      <w:r>
        <w:rPr>
          <w:b/>
          <w:sz w:val="22"/>
          <w:szCs w:val="22"/>
        </w:rPr>
        <w:t xml:space="preserve">ADOPT THE AGENDA: </w:t>
      </w:r>
      <w:r w:rsidRPr="0027722E">
        <w:rPr>
          <w:bCs/>
          <w:sz w:val="22"/>
          <w:szCs w:val="22"/>
        </w:rPr>
        <w:t>Moved by</w:t>
      </w:r>
      <w:r>
        <w:rPr>
          <w:bCs/>
          <w:sz w:val="22"/>
          <w:szCs w:val="22"/>
        </w:rPr>
        <w:t xml:space="preserve"> </w:t>
      </w:r>
      <w:r w:rsidR="007E5621">
        <w:rPr>
          <w:bCs/>
          <w:sz w:val="22"/>
          <w:szCs w:val="22"/>
        </w:rPr>
        <w:t>NUESSEN</w:t>
      </w:r>
      <w:r>
        <w:rPr>
          <w:bCs/>
          <w:sz w:val="22"/>
          <w:szCs w:val="22"/>
        </w:rPr>
        <w:t xml:space="preserve"> </w:t>
      </w:r>
      <w:r w:rsidRPr="0027722E">
        <w:rPr>
          <w:bCs/>
          <w:sz w:val="22"/>
          <w:szCs w:val="22"/>
        </w:rPr>
        <w:t>to adopt the agenda. Motion seconded by</w:t>
      </w:r>
      <w:r>
        <w:rPr>
          <w:bCs/>
          <w:sz w:val="22"/>
          <w:szCs w:val="22"/>
        </w:rPr>
        <w:t xml:space="preserve"> HINRICHS.</w:t>
      </w:r>
      <w:r w:rsidRPr="0027722E">
        <w:rPr>
          <w:bCs/>
          <w:sz w:val="22"/>
          <w:szCs w:val="22"/>
        </w:rPr>
        <w:t xml:space="preserve"> </w:t>
      </w:r>
      <w:r w:rsidR="007E5621">
        <w:rPr>
          <w:bCs/>
          <w:sz w:val="22"/>
          <w:szCs w:val="22"/>
        </w:rPr>
        <w:t>3</w:t>
      </w:r>
      <w:r w:rsidRPr="0027722E">
        <w:rPr>
          <w:bCs/>
          <w:sz w:val="22"/>
          <w:szCs w:val="22"/>
        </w:rPr>
        <w:t>-0 vote.</w:t>
      </w:r>
      <w:r>
        <w:rPr>
          <w:b/>
          <w:sz w:val="22"/>
          <w:szCs w:val="22"/>
        </w:rPr>
        <w:t xml:space="preserve"> </w:t>
      </w:r>
    </w:p>
    <w:p w14:paraId="430316AD" w14:textId="77777777" w:rsidR="007E5621" w:rsidRDefault="007E5621" w:rsidP="00AF0C4E"/>
    <w:p w14:paraId="476DE661" w14:textId="74D97263" w:rsidR="007E5621" w:rsidRPr="007E5621" w:rsidRDefault="007E5621" w:rsidP="00AF0C4E">
      <w:pPr>
        <w:pStyle w:val="ListParagraph"/>
        <w:numPr>
          <w:ilvl w:val="0"/>
          <w:numId w:val="3"/>
        </w:numPr>
        <w:ind w:left="360"/>
        <w:rPr>
          <w:bCs/>
          <w:i/>
          <w:iCs/>
          <w:sz w:val="21"/>
          <w:szCs w:val="21"/>
        </w:rPr>
      </w:pPr>
      <w:r>
        <w:rPr>
          <w:b/>
          <w:sz w:val="21"/>
          <w:szCs w:val="21"/>
        </w:rPr>
        <w:t xml:space="preserve">BOBBY THOMPSON: </w:t>
      </w:r>
      <w:r w:rsidRPr="007E5621">
        <w:rPr>
          <w:bCs/>
          <w:sz w:val="21"/>
          <w:szCs w:val="21"/>
        </w:rPr>
        <w:t xml:space="preserve">Flint Hills Gravel Ride Bobby is here to discuss his list of requests for the upcoming event on April 12th, 2025. Moved by HINRICHS to approve the list from the FHGR. Motion </w:t>
      </w:r>
      <w:r w:rsidR="00AF0C4E">
        <w:rPr>
          <w:bCs/>
          <w:sz w:val="21"/>
          <w:szCs w:val="21"/>
        </w:rPr>
        <w:t>seconded</w:t>
      </w:r>
      <w:r w:rsidRPr="007E5621">
        <w:rPr>
          <w:bCs/>
          <w:sz w:val="21"/>
          <w:szCs w:val="21"/>
        </w:rPr>
        <w:t xml:space="preserve"> by HARMON. 3-0 vote. </w:t>
      </w:r>
    </w:p>
    <w:p w14:paraId="40BA6D8F" w14:textId="142ABCE1" w:rsidR="007E5621" w:rsidRPr="007E5621" w:rsidRDefault="007E5621" w:rsidP="00AF0C4E">
      <w:pPr>
        <w:pStyle w:val="ListParagraph"/>
        <w:ind w:left="360"/>
        <w:rPr>
          <w:bCs/>
          <w:sz w:val="21"/>
          <w:szCs w:val="21"/>
        </w:rPr>
      </w:pPr>
      <w:r w:rsidRPr="007E5621">
        <w:rPr>
          <w:bCs/>
          <w:sz w:val="21"/>
          <w:szCs w:val="21"/>
        </w:rPr>
        <w:t>Bobby Thompson left at 7:33</w:t>
      </w:r>
    </w:p>
    <w:p w14:paraId="5E2BEA8F" w14:textId="05F812C6" w:rsidR="007E5621" w:rsidRPr="00C161BB" w:rsidRDefault="007E5621" w:rsidP="00AF0C4E">
      <w:pPr>
        <w:pStyle w:val="ListParagraph"/>
        <w:numPr>
          <w:ilvl w:val="0"/>
          <w:numId w:val="3"/>
        </w:numPr>
        <w:ind w:left="360"/>
        <w:rPr>
          <w:b/>
          <w:sz w:val="21"/>
          <w:szCs w:val="21"/>
        </w:rPr>
      </w:pPr>
      <w:r>
        <w:rPr>
          <w:b/>
          <w:sz w:val="21"/>
          <w:szCs w:val="21"/>
        </w:rPr>
        <w:t xml:space="preserve">RONALD HUFFINGTON: </w:t>
      </w:r>
      <w:r w:rsidRPr="007E5621">
        <w:rPr>
          <w:bCs/>
          <w:sz w:val="21"/>
          <w:szCs w:val="21"/>
        </w:rPr>
        <w:t>Senior Center Mr. Huffington is here to discuss the use of the community center for senior citizen gatherings. The consensus of the council is to agree to the use as long as Mr. Huffington goes through the appropriate steps to reserve the building.</w:t>
      </w:r>
      <w:r>
        <w:rPr>
          <w:bCs/>
          <w:i/>
          <w:iCs/>
          <w:sz w:val="21"/>
          <w:szCs w:val="21"/>
        </w:rPr>
        <w:t xml:space="preserve"> </w:t>
      </w:r>
    </w:p>
    <w:p w14:paraId="55D24930" w14:textId="6B00845D" w:rsidR="007E5621" w:rsidRPr="00E55E1D" w:rsidRDefault="007E5621" w:rsidP="00AF0C4E">
      <w:pPr>
        <w:pStyle w:val="ListParagraph"/>
        <w:numPr>
          <w:ilvl w:val="0"/>
          <w:numId w:val="3"/>
        </w:numPr>
        <w:ind w:left="360"/>
        <w:rPr>
          <w:b/>
          <w:sz w:val="21"/>
          <w:szCs w:val="21"/>
        </w:rPr>
      </w:pPr>
      <w:r>
        <w:rPr>
          <w:b/>
          <w:sz w:val="21"/>
          <w:szCs w:val="21"/>
        </w:rPr>
        <w:t xml:space="preserve">2024 AUDIT: </w:t>
      </w:r>
      <w:r w:rsidRPr="00BF607B">
        <w:rPr>
          <w:bCs/>
          <w:i/>
          <w:iCs/>
          <w:sz w:val="21"/>
          <w:szCs w:val="21"/>
        </w:rPr>
        <w:t>GAAP Waiver Resolution</w:t>
      </w:r>
      <w:r>
        <w:rPr>
          <w:bCs/>
          <w:i/>
          <w:iCs/>
          <w:sz w:val="21"/>
          <w:szCs w:val="21"/>
        </w:rPr>
        <w:t xml:space="preserve"> </w:t>
      </w:r>
      <w:r w:rsidRPr="00EB1842">
        <w:rPr>
          <w:bCs/>
          <w:sz w:val="21"/>
          <w:szCs w:val="21"/>
        </w:rPr>
        <w:t xml:space="preserve">Moved by NUESSEN to adopt Resolution 304. Motion seconded by HINRICHS. 3-0 vote. </w:t>
      </w:r>
    </w:p>
    <w:p w14:paraId="69EA6485" w14:textId="77777777" w:rsidR="00EB1842" w:rsidRDefault="007E5621" w:rsidP="00AF0C4E">
      <w:pPr>
        <w:pStyle w:val="ListParagraph"/>
        <w:numPr>
          <w:ilvl w:val="0"/>
          <w:numId w:val="3"/>
        </w:numPr>
        <w:ind w:left="360"/>
        <w:rPr>
          <w:bCs/>
          <w:sz w:val="21"/>
          <w:szCs w:val="21"/>
        </w:rPr>
      </w:pPr>
      <w:r w:rsidRPr="00CF3410">
        <w:rPr>
          <w:b/>
          <w:sz w:val="21"/>
          <w:szCs w:val="21"/>
        </w:rPr>
        <w:t xml:space="preserve">PERSONNEL POLICIES AND GUIDELINES: </w:t>
      </w:r>
      <w:r w:rsidRPr="00CF3410">
        <w:rPr>
          <w:bCs/>
          <w:i/>
          <w:iCs/>
          <w:sz w:val="21"/>
          <w:szCs w:val="21"/>
        </w:rPr>
        <w:t>Update</w:t>
      </w:r>
      <w:r>
        <w:rPr>
          <w:bCs/>
          <w:i/>
          <w:iCs/>
          <w:sz w:val="21"/>
          <w:szCs w:val="21"/>
        </w:rPr>
        <w:t xml:space="preserve"> </w:t>
      </w:r>
      <w:r w:rsidRPr="00EB1842">
        <w:rPr>
          <w:bCs/>
          <w:sz w:val="21"/>
          <w:szCs w:val="21"/>
        </w:rPr>
        <w:t xml:space="preserve">The council discussed various topics that need to be updated in the handbook. They will continue to discuss and revisit at the next meeting. </w:t>
      </w:r>
    </w:p>
    <w:p w14:paraId="3176C6B2" w14:textId="25E032C7" w:rsidR="00AF0C4E" w:rsidRDefault="00AF0C4E" w:rsidP="00AF0C4E">
      <w:pPr>
        <w:pStyle w:val="ListParagraph"/>
        <w:ind w:left="360"/>
        <w:rPr>
          <w:bCs/>
          <w:sz w:val="21"/>
          <w:szCs w:val="21"/>
        </w:rPr>
      </w:pPr>
      <w:r w:rsidRPr="00AF0C4E">
        <w:rPr>
          <w:bCs/>
          <w:sz w:val="21"/>
          <w:szCs w:val="21"/>
        </w:rPr>
        <w:t>Moved by NUESSEN to add item 4a to the agenda. Motion seconded by HARMON. 3-0 vote.</w:t>
      </w:r>
    </w:p>
    <w:p w14:paraId="03D9D55B" w14:textId="1157A1E4" w:rsidR="007E5621" w:rsidRPr="00EB1842" w:rsidRDefault="007E5621" w:rsidP="00AF0C4E">
      <w:pPr>
        <w:pStyle w:val="ListParagraph"/>
        <w:numPr>
          <w:ilvl w:val="1"/>
          <w:numId w:val="3"/>
        </w:numPr>
        <w:ind w:left="1080"/>
        <w:rPr>
          <w:bCs/>
          <w:sz w:val="21"/>
          <w:szCs w:val="21"/>
        </w:rPr>
      </w:pPr>
      <w:r w:rsidRPr="00EB1842">
        <w:rPr>
          <w:b/>
          <w:sz w:val="21"/>
          <w:szCs w:val="21"/>
        </w:rPr>
        <w:t xml:space="preserve">LILLIE KLEEMEYER: </w:t>
      </w:r>
      <w:r w:rsidRPr="00EB1842">
        <w:rPr>
          <w:bCs/>
          <w:i/>
          <w:iCs/>
          <w:sz w:val="21"/>
          <w:szCs w:val="21"/>
        </w:rPr>
        <w:t>Late fee on sewer bill</w:t>
      </w:r>
      <w:r w:rsidRPr="00EB1842">
        <w:rPr>
          <w:b/>
          <w:sz w:val="21"/>
          <w:szCs w:val="21"/>
        </w:rPr>
        <w:t xml:space="preserve"> </w:t>
      </w:r>
      <w:r w:rsidRPr="00EB1842">
        <w:rPr>
          <w:bCs/>
          <w:sz w:val="21"/>
          <w:szCs w:val="21"/>
        </w:rPr>
        <w:t xml:space="preserve">Ms. Kleemeyer is upset about being charged the late fee after her payment was received by the city after the cutoff date and time. The consensus of the council is to waive the fee due to extenuating circumstances. </w:t>
      </w:r>
    </w:p>
    <w:p w14:paraId="691CE6E2" w14:textId="1EDC382E" w:rsidR="00E842E5" w:rsidRPr="007E5621" w:rsidRDefault="00E842E5" w:rsidP="00AF0C4E">
      <w:pPr>
        <w:ind w:firstLine="360"/>
        <w:rPr>
          <w:bCs/>
          <w:sz w:val="21"/>
          <w:szCs w:val="21"/>
        </w:rPr>
      </w:pPr>
      <w:r w:rsidRPr="00E842E5">
        <w:rPr>
          <w:bCs/>
          <w:sz w:val="21"/>
          <w:szCs w:val="21"/>
        </w:rPr>
        <w:t>Ronald Huffington, Sharon Huffington</w:t>
      </w:r>
      <w:r>
        <w:rPr>
          <w:bCs/>
          <w:sz w:val="21"/>
          <w:szCs w:val="21"/>
        </w:rPr>
        <w:t>,</w:t>
      </w:r>
      <w:r w:rsidRPr="00E842E5">
        <w:rPr>
          <w:bCs/>
          <w:sz w:val="21"/>
          <w:szCs w:val="21"/>
        </w:rPr>
        <w:t xml:space="preserve"> and Lillie Kleemeyer left at 8: 11</w:t>
      </w:r>
    </w:p>
    <w:p w14:paraId="1AF4EF92" w14:textId="77777777" w:rsidR="00EB1842" w:rsidRDefault="007E5621" w:rsidP="00AF0C4E">
      <w:pPr>
        <w:pStyle w:val="ListParagraph"/>
        <w:numPr>
          <w:ilvl w:val="0"/>
          <w:numId w:val="3"/>
        </w:numPr>
        <w:ind w:left="360"/>
        <w:rPr>
          <w:bCs/>
          <w:sz w:val="21"/>
          <w:szCs w:val="21"/>
        </w:rPr>
      </w:pPr>
      <w:r w:rsidRPr="002F1A7B">
        <w:rPr>
          <w:b/>
          <w:sz w:val="21"/>
          <w:szCs w:val="21"/>
        </w:rPr>
        <w:t xml:space="preserve">CCMFOA SPRING CONFERENCE: </w:t>
      </w:r>
      <w:r w:rsidRPr="002F1A7B">
        <w:rPr>
          <w:bCs/>
          <w:i/>
          <w:iCs/>
          <w:sz w:val="21"/>
          <w:szCs w:val="21"/>
        </w:rPr>
        <w:t>Request to attend</w:t>
      </w:r>
      <w:r w:rsidRPr="002F1A7B">
        <w:rPr>
          <w:b/>
          <w:sz w:val="21"/>
          <w:szCs w:val="21"/>
        </w:rPr>
        <w:t xml:space="preserve"> </w:t>
      </w:r>
      <w:r w:rsidR="00E842E5" w:rsidRPr="00E842E5">
        <w:rPr>
          <w:bCs/>
          <w:sz w:val="21"/>
          <w:szCs w:val="21"/>
        </w:rPr>
        <w:t>City Clerk is requesting to attend the CCMFOA conference in Manhattan from March 19-21, 2025. She is requesting the council pay for a room for 2 nights and</w:t>
      </w:r>
      <w:r w:rsidR="00A71B6B">
        <w:rPr>
          <w:bCs/>
          <w:sz w:val="21"/>
          <w:szCs w:val="21"/>
        </w:rPr>
        <w:t xml:space="preserve"> the</w:t>
      </w:r>
      <w:r w:rsidR="00E842E5" w:rsidRPr="00E842E5">
        <w:rPr>
          <w:bCs/>
          <w:sz w:val="21"/>
          <w:szCs w:val="21"/>
        </w:rPr>
        <w:t xml:space="preserve"> </w:t>
      </w:r>
      <w:r w:rsidR="00E842E5">
        <w:rPr>
          <w:bCs/>
          <w:sz w:val="21"/>
          <w:szCs w:val="21"/>
        </w:rPr>
        <w:t>conference</w:t>
      </w:r>
      <w:r w:rsidR="00E842E5" w:rsidRPr="00E842E5">
        <w:rPr>
          <w:bCs/>
          <w:sz w:val="21"/>
          <w:szCs w:val="21"/>
        </w:rPr>
        <w:t xml:space="preserve"> registration fee </w:t>
      </w:r>
      <w:r w:rsidR="00E842E5">
        <w:rPr>
          <w:bCs/>
          <w:sz w:val="21"/>
          <w:szCs w:val="21"/>
        </w:rPr>
        <w:t>totaling</w:t>
      </w:r>
      <w:r w:rsidR="00E842E5" w:rsidRPr="00E842E5">
        <w:rPr>
          <w:bCs/>
          <w:sz w:val="21"/>
          <w:szCs w:val="21"/>
        </w:rPr>
        <w:t xml:space="preserve"> $622.56 as well as reimbursement for fuel and meals not </w:t>
      </w:r>
      <w:r w:rsidR="00E842E5">
        <w:rPr>
          <w:bCs/>
          <w:sz w:val="21"/>
          <w:szCs w:val="21"/>
        </w:rPr>
        <w:t>provided</w:t>
      </w:r>
      <w:r w:rsidR="00E842E5" w:rsidRPr="00E842E5">
        <w:rPr>
          <w:bCs/>
          <w:sz w:val="21"/>
          <w:szCs w:val="21"/>
        </w:rPr>
        <w:t xml:space="preserve"> during the conference. It is the </w:t>
      </w:r>
      <w:r w:rsidR="00E842E5">
        <w:rPr>
          <w:bCs/>
          <w:sz w:val="21"/>
          <w:szCs w:val="21"/>
        </w:rPr>
        <w:t>consensus</w:t>
      </w:r>
      <w:r w:rsidR="00E842E5" w:rsidRPr="00E842E5">
        <w:rPr>
          <w:bCs/>
          <w:sz w:val="21"/>
          <w:szCs w:val="21"/>
        </w:rPr>
        <w:t xml:space="preserve"> of the council to </w:t>
      </w:r>
      <w:r w:rsidR="00E842E5">
        <w:rPr>
          <w:bCs/>
          <w:sz w:val="21"/>
          <w:szCs w:val="21"/>
        </w:rPr>
        <w:t>approve</w:t>
      </w:r>
      <w:r w:rsidR="00E842E5" w:rsidRPr="00E842E5">
        <w:rPr>
          <w:bCs/>
          <w:sz w:val="21"/>
          <w:szCs w:val="21"/>
        </w:rPr>
        <w:t xml:space="preserve"> the request. </w:t>
      </w:r>
    </w:p>
    <w:p w14:paraId="45CC3EA5" w14:textId="2292B4C0" w:rsidR="00EB1842" w:rsidRDefault="007E5621" w:rsidP="00AF0C4E">
      <w:pPr>
        <w:pStyle w:val="ListParagraph"/>
        <w:numPr>
          <w:ilvl w:val="0"/>
          <w:numId w:val="3"/>
        </w:numPr>
        <w:ind w:left="360"/>
        <w:rPr>
          <w:bCs/>
          <w:sz w:val="21"/>
          <w:szCs w:val="21"/>
        </w:rPr>
      </w:pPr>
      <w:r w:rsidRPr="00EB1842">
        <w:rPr>
          <w:b/>
          <w:sz w:val="21"/>
          <w:szCs w:val="21"/>
        </w:rPr>
        <w:t>CONDEMNATION:</w:t>
      </w:r>
      <w:r w:rsidRPr="00EB1842">
        <w:rPr>
          <w:sz w:val="21"/>
          <w:szCs w:val="21"/>
        </w:rPr>
        <w:t xml:space="preserve"> </w:t>
      </w:r>
      <w:r w:rsidRPr="00EB1842">
        <w:rPr>
          <w:bCs/>
          <w:i/>
          <w:iCs/>
          <w:sz w:val="21"/>
          <w:szCs w:val="21"/>
        </w:rPr>
        <w:t>7 Fourth</w:t>
      </w:r>
      <w:r w:rsidR="00A71B6B" w:rsidRPr="00EB1842">
        <w:rPr>
          <w:bCs/>
          <w:i/>
          <w:iCs/>
          <w:sz w:val="21"/>
          <w:szCs w:val="21"/>
        </w:rPr>
        <w:t xml:space="preserve"> </w:t>
      </w:r>
      <w:r w:rsidR="00A71B6B" w:rsidRPr="00EB1842">
        <w:rPr>
          <w:bCs/>
          <w:sz w:val="21"/>
          <w:szCs w:val="21"/>
        </w:rPr>
        <w:t xml:space="preserve">The owner has failed to correct the conditions within the time stated in Resolution </w:t>
      </w:r>
      <w:r w:rsidR="00EB1842" w:rsidRPr="00EB1842">
        <w:rPr>
          <w:bCs/>
          <w:sz w:val="21"/>
          <w:szCs w:val="21"/>
        </w:rPr>
        <w:t xml:space="preserve">No. 300. It is the </w:t>
      </w:r>
      <w:r w:rsidR="00EB1842">
        <w:rPr>
          <w:bCs/>
          <w:sz w:val="21"/>
          <w:szCs w:val="21"/>
        </w:rPr>
        <w:t>consensus</w:t>
      </w:r>
      <w:r w:rsidR="00EB1842" w:rsidRPr="00EB1842">
        <w:rPr>
          <w:bCs/>
          <w:sz w:val="21"/>
          <w:szCs w:val="21"/>
        </w:rPr>
        <w:t xml:space="preserve"> of the council for the city to move forward to cause the conditions to be corrected and the cost charged to the owner of the property. </w:t>
      </w:r>
    </w:p>
    <w:p w14:paraId="36B612D9" w14:textId="42794C72" w:rsidR="00EB1842" w:rsidRPr="00EB1842" w:rsidRDefault="007E5621" w:rsidP="00AF0C4E">
      <w:pPr>
        <w:pStyle w:val="ListParagraph"/>
        <w:numPr>
          <w:ilvl w:val="0"/>
          <w:numId w:val="3"/>
        </w:numPr>
        <w:ind w:left="360"/>
        <w:rPr>
          <w:bCs/>
          <w:sz w:val="21"/>
          <w:szCs w:val="21"/>
        </w:rPr>
      </w:pPr>
      <w:r w:rsidRPr="00EB1842">
        <w:rPr>
          <w:b/>
          <w:sz w:val="21"/>
          <w:szCs w:val="21"/>
        </w:rPr>
        <w:t>EXECUTIVE SESSION:</w:t>
      </w:r>
      <w:r w:rsidRPr="00EB1842">
        <w:rPr>
          <w:sz w:val="21"/>
          <w:szCs w:val="21"/>
        </w:rPr>
        <w:t xml:space="preserve"> </w:t>
      </w:r>
      <w:r w:rsidRPr="00EB1842">
        <w:rPr>
          <w:bCs/>
          <w:i/>
          <w:iCs/>
          <w:sz w:val="21"/>
          <w:szCs w:val="21"/>
        </w:rPr>
        <w:t>Non-elected personnel matters</w:t>
      </w:r>
      <w:r w:rsidR="00EB1842" w:rsidRPr="00EB1842">
        <w:rPr>
          <w:bCs/>
          <w:i/>
          <w:iCs/>
          <w:sz w:val="21"/>
          <w:szCs w:val="21"/>
        </w:rPr>
        <w:t xml:space="preserve"> </w:t>
      </w:r>
      <w:r w:rsidR="00EB1842" w:rsidRPr="00EB1842">
        <w:rPr>
          <w:bCs/>
          <w:sz w:val="21"/>
          <w:szCs w:val="21"/>
        </w:rPr>
        <w:t>Moved by NUESSEN to delete agenda item 7</w:t>
      </w:r>
      <w:r w:rsidR="00EB1842">
        <w:rPr>
          <w:bCs/>
          <w:i/>
          <w:iCs/>
          <w:sz w:val="21"/>
          <w:szCs w:val="21"/>
        </w:rPr>
        <w:t xml:space="preserve">. </w:t>
      </w:r>
      <w:r w:rsidR="00EB1842" w:rsidRPr="00EB1842">
        <w:rPr>
          <w:bCs/>
          <w:sz w:val="21"/>
          <w:szCs w:val="21"/>
        </w:rPr>
        <w:t>Motioned seconded by HINRICHS. 3-0 vote.</w:t>
      </w:r>
      <w:r w:rsidR="00EB1842">
        <w:t xml:space="preserve"> </w:t>
      </w:r>
    </w:p>
    <w:p w14:paraId="2A209714" w14:textId="2D0E081B" w:rsidR="00EB1842" w:rsidRPr="00EB1842" w:rsidRDefault="00EB1842" w:rsidP="00AF0C4E">
      <w:pPr>
        <w:pStyle w:val="ListParagraph"/>
        <w:ind w:left="360"/>
        <w:rPr>
          <w:sz w:val="21"/>
          <w:szCs w:val="21"/>
        </w:rPr>
      </w:pPr>
      <w:r w:rsidRPr="00EB1842">
        <w:rPr>
          <w:sz w:val="21"/>
          <w:szCs w:val="21"/>
        </w:rPr>
        <w:t xml:space="preserve">Moved by </w:t>
      </w:r>
      <w:r>
        <w:rPr>
          <w:sz w:val="21"/>
          <w:szCs w:val="21"/>
        </w:rPr>
        <w:t>NUESSEN</w:t>
      </w:r>
      <w:r w:rsidRPr="00EB1842">
        <w:rPr>
          <w:sz w:val="21"/>
          <w:szCs w:val="21"/>
        </w:rPr>
        <w:t xml:space="preserve"> to adjourn at 8:</w:t>
      </w:r>
      <w:r>
        <w:rPr>
          <w:sz w:val="21"/>
          <w:szCs w:val="21"/>
        </w:rPr>
        <w:t>26</w:t>
      </w:r>
      <w:r w:rsidRPr="00EB1842">
        <w:rPr>
          <w:sz w:val="21"/>
          <w:szCs w:val="21"/>
        </w:rPr>
        <w:t xml:space="preserve"> p.m. Motion seconded by HINRICHS. </w:t>
      </w:r>
      <w:r>
        <w:rPr>
          <w:sz w:val="21"/>
          <w:szCs w:val="21"/>
        </w:rPr>
        <w:t>3</w:t>
      </w:r>
      <w:r w:rsidRPr="00EB1842">
        <w:rPr>
          <w:sz w:val="21"/>
          <w:szCs w:val="21"/>
        </w:rPr>
        <w:t>-0 vote.</w:t>
      </w:r>
    </w:p>
    <w:p w14:paraId="25EEF788" w14:textId="01FDE9E0" w:rsidR="007E5621" w:rsidRPr="00EB1842" w:rsidRDefault="007E5621" w:rsidP="00AF0C4E">
      <w:pPr>
        <w:spacing w:line="480" w:lineRule="auto"/>
        <w:ind w:left="720"/>
        <w:rPr>
          <w:bCs/>
          <w:i/>
          <w:iCs/>
          <w:sz w:val="21"/>
          <w:szCs w:val="21"/>
        </w:rPr>
      </w:pPr>
    </w:p>
    <w:p w14:paraId="4709B178" w14:textId="77777777" w:rsidR="00F03380" w:rsidRDefault="00F03380" w:rsidP="00AF0C4E">
      <w:pPr>
        <w:spacing w:line="20" w:lineRule="atLeast"/>
        <w:ind w:firstLine="360"/>
        <w:rPr>
          <w:sz w:val="22"/>
          <w:szCs w:val="22"/>
        </w:rPr>
      </w:pPr>
    </w:p>
    <w:p w14:paraId="6F1AFCD8" w14:textId="6F20592B" w:rsidR="00AF0C4E" w:rsidRPr="00AF0C4E" w:rsidRDefault="00AF0C4E" w:rsidP="00AF0C4E">
      <w:pPr>
        <w:spacing w:line="20" w:lineRule="atLeast"/>
        <w:ind w:firstLine="360"/>
        <w:rPr>
          <w:sz w:val="22"/>
          <w:szCs w:val="22"/>
        </w:rPr>
      </w:pPr>
      <w:r w:rsidRPr="00AF0C4E">
        <w:rPr>
          <w:sz w:val="22"/>
          <w:szCs w:val="22"/>
        </w:rPr>
        <w:t>____________________________________________</w:t>
      </w:r>
    </w:p>
    <w:p w14:paraId="7962CFFE" w14:textId="77777777" w:rsidR="00AF0C4E" w:rsidRPr="00AF0C4E" w:rsidRDefault="00AF0C4E" w:rsidP="00AF0C4E">
      <w:pPr>
        <w:spacing w:line="20" w:lineRule="atLeast"/>
        <w:ind w:left="360"/>
        <w:rPr>
          <w:sz w:val="22"/>
          <w:szCs w:val="22"/>
        </w:rPr>
      </w:pPr>
      <w:r w:rsidRPr="00AF0C4E">
        <w:rPr>
          <w:sz w:val="22"/>
          <w:szCs w:val="22"/>
        </w:rPr>
        <w:t>Dustin R. Wright, Mayor</w:t>
      </w:r>
    </w:p>
    <w:p w14:paraId="5ED24845" w14:textId="77777777" w:rsidR="00AF0C4E" w:rsidRPr="00AF0C4E" w:rsidRDefault="00AF0C4E" w:rsidP="00AF0C4E">
      <w:pPr>
        <w:spacing w:line="20" w:lineRule="atLeast"/>
        <w:ind w:left="360"/>
        <w:rPr>
          <w:sz w:val="22"/>
          <w:szCs w:val="22"/>
        </w:rPr>
      </w:pPr>
    </w:p>
    <w:p w14:paraId="065A4C73" w14:textId="77777777" w:rsidR="00F03380" w:rsidRDefault="00F03380" w:rsidP="00F03380">
      <w:pPr>
        <w:spacing w:line="20" w:lineRule="atLeast"/>
        <w:ind w:left="360"/>
        <w:rPr>
          <w:sz w:val="22"/>
          <w:szCs w:val="22"/>
        </w:rPr>
      </w:pPr>
    </w:p>
    <w:p w14:paraId="4653C9E1" w14:textId="59EA2355" w:rsidR="00F03380" w:rsidRDefault="00AF0C4E" w:rsidP="00F03380">
      <w:pPr>
        <w:spacing w:line="20" w:lineRule="atLeast"/>
        <w:ind w:left="360"/>
        <w:rPr>
          <w:sz w:val="22"/>
          <w:szCs w:val="22"/>
        </w:rPr>
      </w:pPr>
      <w:r w:rsidRPr="00AF0C4E">
        <w:rPr>
          <w:sz w:val="22"/>
          <w:szCs w:val="22"/>
        </w:rPr>
        <w:t>____</w:t>
      </w:r>
      <w:r>
        <w:rPr>
          <w:sz w:val="22"/>
          <w:szCs w:val="22"/>
        </w:rPr>
        <w:t>absent</w:t>
      </w:r>
      <w:r w:rsidRPr="00AF0C4E">
        <w:rPr>
          <w:sz w:val="22"/>
          <w:szCs w:val="22"/>
        </w:rPr>
        <w:t>___________________________________</w:t>
      </w:r>
    </w:p>
    <w:p w14:paraId="505FF289" w14:textId="2E67AE4E" w:rsidR="00AF0C4E" w:rsidRPr="00AF0C4E" w:rsidRDefault="00AF0C4E" w:rsidP="00AF0C4E">
      <w:pPr>
        <w:spacing w:line="20" w:lineRule="atLeast"/>
        <w:ind w:left="360"/>
        <w:rPr>
          <w:sz w:val="22"/>
          <w:szCs w:val="22"/>
        </w:rPr>
      </w:pPr>
      <w:r w:rsidRPr="00AF0C4E">
        <w:rPr>
          <w:sz w:val="22"/>
          <w:szCs w:val="22"/>
        </w:rPr>
        <w:t>Lea Hamlin, Council President</w:t>
      </w:r>
    </w:p>
    <w:p w14:paraId="0BE853DB" w14:textId="77777777" w:rsidR="00AF0C4E" w:rsidRPr="00AF0C4E" w:rsidRDefault="00AF0C4E" w:rsidP="00AF0C4E">
      <w:pPr>
        <w:spacing w:line="20" w:lineRule="atLeast"/>
        <w:ind w:left="360"/>
        <w:rPr>
          <w:sz w:val="22"/>
          <w:szCs w:val="22"/>
        </w:rPr>
      </w:pPr>
    </w:p>
    <w:p w14:paraId="7DAE9A70" w14:textId="77777777" w:rsidR="00F03380" w:rsidRDefault="00F03380" w:rsidP="00AF0C4E">
      <w:pPr>
        <w:spacing w:line="20" w:lineRule="atLeast"/>
        <w:ind w:left="360"/>
        <w:rPr>
          <w:sz w:val="22"/>
          <w:szCs w:val="22"/>
        </w:rPr>
      </w:pPr>
    </w:p>
    <w:p w14:paraId="6AE5A31E" w14:textId="22C1BE4F" w:rsidR="00AF0C4E" w:rsidRPr="00AF0C4E" w:rsidRDefault="00AF0C4E" w:rsidP="00AF0C4E">
      <w:pPr>
        <w:spacing w:line="20" w:lineRule="atLeast"/>
        <w:ind w:left="360"/>
        <w:rPr>
          <w:sz w:val="22"/>
          <w:szCs w:val="22"/>
        </w:rPr>
      </w:pPr>
      <w:r w:rsidRPr="00AF0C4E">
        <w:rPr>
          <w:sz w:val="22"/>
          <w:szCs w:val="22"/>
        </w:rPr>
        <w:t>_____________</w:t>
      </w:r>
      <w:r w:rsidRPr="00AF0C4E">
        <w:rPr>
          <w:sz w:val="22"/>
          <w:szCs w:val="22"/>
        </w:rPr>
        <w:softHyphen/>
        <w:t>_______________________________</w:t>
      </w:r>
    </w:p>
    <w:p w14:paraId="06AF9656" w14:textId="5E671FDA" w:rsidR="00AF0C4E" w:rsidRPr="00AF0C4E" w:rsidRDefault="00AF0C4E" w:rsidP="00AF0C4E">
      <w:pPr>
        <w:spacing w:line="20" w:lineRule="atLeast"/>
        <w:ind w:left="360"/>
        <w:rPr>
          <w:sz w:val="22"/>
          <w:szCs w:val="22"/>
        </w:rPr>
      </w:pPr>
      <w:r w:rsidRPr="00AF0C4E">
        <w:rPr>
          <w:sz w:val="22"/>
          <w:szCs w:val="22"/>
        </w:rPr>
        <w:t>Nicky Nuessen</w:t>
      </w:r>
    </w:p>
    <w:p w14:paraId="19270C07" w14:textId="77777777" w:rsidR="00AF0C4E" w:rsidRPr="00AF0C4E" w:rsidRDefault="00AF0C4E" w:rsidP="00AF0C4E">
      <w:pPr>
        <w:spacing w:line="20" w:lineRule="atLeast"/>
        <w:ind w:left="360"/>
        <w:rPr>
          <w:sz w:val="22"/>
          <w:szCs w:val="22"/>
        </w:rPr>
      </w:pPr>
    </w:p>
    <w:p w14:paraId="3FB76234" w14:textId="77777777" w:rsidR="00F03380" w:rsidRDefault="00F03380" w:rsidP="00AF0C4E">
      <w:pPr>
        <w:spacing w:line="20" w:lineRule="atLeast"/>
        <w:ind w:left="360"/>
        <w:rPr>
          <w:sz w:val="22"/>
          <w:szCs w:val="22"/>
        </w:rPr>
      </w:pPr>
    </w:p>
    <w:p w14:paraId="0A053785" w14:textId="51337FB7" w:rsidR="00AF0C4E" w:rsidRPr="00AF0C4E" w:rsidRDefault="00AF0C4E" w:rsidP="00AF0C4E">
      <w:pPr>
        <w:spacing w:line="20" w:lineRule="atLeast"/>
        <w:ind w:left="360"/>
        <w:rPr>
          <w:sz w:val="22"/>
          <w:szCs w:val="22"/>
        </w:rPr>
      </w:pPr>
      <w:r w:rsidRPr="00AF0C4E">
        <w:rPr>
          <w:sz w:val="22"/>
          <w:szCs w:val="22"/>
        </w:rPr>
        <w:lastRenderedPageBreak/>
        <w:t>____________________________________________</w:t>
      </w:r>
    </w:p>
    <w:p w14:paraId="052FAE08" w14:textId="77777777" w:rsidR="00AF0C4E" w:rsidRPr="00AF0C4E" w:rsidRDefault="00AF0C4E" w:rsidP="00AF0C4E">
      <w:pPr>
        <w:spacing w:line="20" w:lineRule="atLeast"/>
        <w:ind w:left="360"/>
        <w:rPr>
          <w:sz w:val="22"/>
          <w:szCs w:val="22"/>
        </w:rPr>
      </w:pPr>
      <w:r w:rsidRPr="00AF0C4E">
        <w:rPr>
          <w:sz w:val="22"/>
          <w:szCs w:val="22"/>
        </w:rPr>
        <w:t>Britney Hinrichs</w:t>
      </w:r>
    </w:p>
    <w:p w14:paraId="11340BAD" w14:textId="77777777" w:rsidR="00AF0C4E" w:rsidRPr="00AF0C4E" w:rsidRDefault="00AF0C4E" w:rsidP="00AF0C4E">
      <w:pPr>
        <w:spacing w:line="20" w:lineRule="atLeast"/>
        <w:rPr>
          <w:sz w:val="22"/>
          <w:szCs w:val="22"/>
        </w:rPr>
      </w:pPr>
    </w:p>
    <w:p w14:paraId="07A47CA6" w14:textId="77777777" w:rsidR="00F03380" w:rsidRDefault="00F03380" w:rsidP="00AF0C4E">
      <w:pPr>
        <w:spacing w:line="20" w:lineRule="atLeast"/>
        <w:ind w:left="360"/>
        <w:rPr>
          <w:sz w:val="22"/>
          <w:szCs w:val="22"/>
        </w:rPr>
      </w:pPr>
    </w:p>
    <w:p w14:paraId="14B0AA1E" w14:textId="793F2CBE" w:rsidR="00AF0C4E" w:rsidRPr="00AF0C4E" w:rsidRDefault="00AF0C4E" w:rsidP="00AF0C4E">
      <w:pPr>
        <w:spacing w:line="20" w:lineRule="atLeast"/>
        <w:ind w:left="360"/>
        <w:rPr>
          <w:sz w:val="22"/>
          <w:szCs w:val="22"/>
        </w:rPr>
      </w:pPr>
      <w:r w:rsidRPr="00AF0C4E">
        <w:rPr>
          <w:sz w:val="22"/>
          <w:szCs w:val="22"/>
        </w:rPr>
        <w:t>____</w:t>
      </w:r>
      <w:r>
        <w:rPr>
          <w:sz w:val="22"/>
          <w:szCs w:val="22"/>
        </w:rPr>
        <w:t>absent</w:t>
      </w:r>
      <w:r w:rsidRPr="00AF0C4E">
        <w:rPr>
          <w:sz w:val="22"/>
          <w:szCs w:val="22"/>
        </w:rPr>
        <w:t>_____</w:t>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t>_____________________________</w:t>
      </w:r>
    </w:p>
    <w:p w14:paraId="587AF233" w14:textId="77777777" w:rsidR="00AF0C4E" w:rsidRPr="00AF0C4E" w:rsidRDefault="00AF0C4E" w:rsidP="00AF0C4E">
      <w:pPr>
        <w:spacing w:line="20" w:lineRule="atLeast"/>
        <w:ind w:left="360"/>
        <w:rPr>
          <w:sz w:val="22"/>
          <w:szCs w:val="22"/>
        </w:rPr>
      </w:pPr>
      <w:r w:rsidRPr="00AF0C4E">
        <w:rPr>
          <w:sz w:val="22"/>
          <w:szCs w:val="22"/>
        </w:rPr>
        <w:t>Kayla Burton</w:t>
      </w:r>
    </w:p>
    <w:p w14:paraId="7FAA7C4B" w14:textId="77777777" w:rsidR="00AF0C4E" w:rsidRPr="00AF0C4E" w:rsidRDefault="00AF0C4E" w:rsidP="00AF0C4E">
      <w:pPr>
        <w:spacing w:line="20" w:lineRule="atLeast"/>
        <w:ind w:left="360"/>
        <w:rPr>
          <w:sz w:val="22"/>
          <w:szCs w:val="22"/>
        </w:rPr>
      </w:pPr>
    </w:p>
    <w:p w14:paraId="415FB9C6" w14:textId="77777777" w:rsidR="00F03380" w:rsidRDefault="00F03380" w:rsidP="00AF0C4E">
      <w:pPr>
        <w:spacing w:line="20" w:lineRule="atLeast"/>
        <w:ind w:left="360"/>
        <w:rPr>
          <w:sz w:val="22"/>
          <w:szCs w:val="22"/>
        </w:rPr>
      </w:pPr>
    </w:p>
    <w:p w14:paraId="4A6F4D6B" w14:textId="2AEF821F" w:rsidR="00AF0C4E" w:rsidRPr="00AF0C4E" w:rsidRDefault="00AF0C4E" w:rsidP="00AF0C4E">
      <w:pPr>
        <w:spacing w:line="20" w:lineRule="atLeast"/>
        <w:ind w:left="360"/>
        <w:rPr>
          <w:sz w:val="22"/>
          <w:szCs w:val="22"/>
        </w:rPr>
      </w:pPr>
      <w:r w:rsidRPr="00AF0C4E">
        <w:rPr>
          <w:sz w:val="22"/>
          <w:szCs w:val="22"/>
        </w:rPr>
        <w:t>____________________________________________</w:t>
      </w:r>
    </w:p>
    <w:p w14:paraId="5E827EE6" w14:textId="4C4E9717" w:rsidR="00F543BC" w:rsidRPr="00AF0C4E" w:rsidRDefault="00AF0C4E" w:rsidP="00AF0C4E">
      <w:pPr>
        <w:spacing w:line="20" w:lineRule="atLeast"/>
        <w:ind w:left="360"/>
        <w:rPr>
          <w:b/>
          <w:bCs/>
          <w:sz w:val="22"/>
          <w:szCs w:val="22"/>
        </w:rPr>
      </w:pPr>
      <w:r w:rsidRPr="00AF0C4E">
        <w:rPr>
          <w:sz w:val="22"/>
          <w:szCs w:val="22"/>
        </w:rPr>
        <w:t>Bill Harmon</w:t>
      </w:r>
    </w:p>
    <w:sectPr w:rsidR="00F543BC" w:rsidRPr="00AF0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F1C"/>
    <w:multiLevelType w:val="hybridMultilevel"/>
    <w:tmpl w:val="71CC2F82"/>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D315F44"/>
    <w:multiLevelType w:val="hybridMultilevel"/>
    <w:tmpl w:val="ED48A580"/>
    <w:lvl w:ilvl="0" w:tplc="00ECB5B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FFE447A"/>
    <w:multiLevelType w:val="hybridMultilevel"/>
    <w:tmpl w:val="39561740"/>
    <w:lvl w:ilvl="0" w:tplc="897CC1F0">
      <w:start w:val="1"/>
      <w:numFmt w:val="lowerLetter"/>
      <w:lvlText w:val="%1)"/>
      <w:lvlJc w:val="left"/>
      <w:pPr>
        <w:ind w:left="1530" w:hanging="360"/>
      </w:pPr>
      <w:rPr>
        <w:rFonts w:hint="default"/>
        <w:b/>
        <w:color w:val="auto"/>
        <w:sz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54603A24"/>
    <w:multiLevelType w:val="hybridMultilevel"/>
    <w:tmpl w:val="73946168"/>
    <w:lvl w:ilvl="0" w:tplc="C3A2C78A">
      <w:start w:val="1"/>
      <w:numFmt w:val="decimal"/>
      <w:lvlText w:val="%1."/>
      <w:lvlJc w:val="left"/>
      <w:pPr>
        <w:ind w:left="1080" w:hanging="360"/>
      </w:pPr>
      <w:rPr>
        <w:rFonts w:hint="default"/>
        <w:b/>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5536722">
    <w:abstractNumId w:val="1"/>
  </w:num>
  <w:num w:numId="2" w16cid:durableId="1668360965">
    <w:abstractNumId w:val="2"/>
  </w:num>
  <w:num w:numId="3" w16cid:durableId="500005290">
    <w:abstractNumId w:val="3"/>
  </w:num>
  <w:num w:numId="4" w16cid:durableId="22048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95"/>
    <w:rsid w:val="00050A0F"/>
    <w:rsid w:val="00200984"/>
    <w:rsid w:val="002D097D"/>
    <w:rsid w:val="004908F7"/>
    <w:rsid w:val="00533595"/>
    <w:rsid w:val="005A0567"/>
    <w:rsid w:val="00635C28"/>
    <w:rsid w:val="0070281C"/>
    <w:rsid w:val="007E5621"/>
    <w:rsid w:val="008729A3"/>
    <w:rsid w:val="00A71B6B"/>
    <w:rsid w:val="00AF0C4E"/>
    <w:rsid w:val="00E842E5"/>
    <w:rsid w:val="00EB1842"/>
    <w:rsid w:val="00F03380"/>
    <w:rsid w:val="00F5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4C37535"/>
  <w15:chartTrackingRefBased/>
  <w15:docId w15:val="{883A9239-57B9-4E1F-9CB2-9DBB341C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9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533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3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5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5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5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5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5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5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5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5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5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5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5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5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595"/>
    <w:rPr>
      <w:rFonts w:eastAsiaTheme="majorEastAsia" w:cstheme="majorBidi"/>
      <w:color w:val="272727" w:themeColor="text1" w:themeTint="D8"/>
    </w:rPr>
  </w:style>
  <w:style w:type="paragraph" w:styleId="Title">
    <w:name w:val="Title"/>
    <w:basedOn w:val="Normal"/>
    <w:next w:val="Normal"/>
    <w:link w:val="TitleChar"/>
    <w:qFormat/>
    <w:rsid w:val="005335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3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595"/>
    <w:pPr>
      <w:spacing w:before="160"/>
      <w:jc w:val="center"/>
    </w:pPr>
    <w:rPr>
      <w:i/>
      <w:iCs/>
      <w:color w:val="404040" w:themeColor="text1" w:themeTint="BF"/>
    </w:rPr>
  </w:style>
  <w:style w:type="character" w:customStyle="1" w:styleId="QuoteChar">
    <w:name w:val="Quote Char"/>
    <w:basedOn w:val="DefaultParagraphFont"/>
    <w:link w:val="Quote"/>
    <w:uiPriority w:val="29"/>
    <w:rsid w:val="00533595"/>
    <w:rPr>
      <w:i/>
      <w:iCs/>
      <w:color w:val="404040" w:themeColor="text1" w:themeTint="BF"/>
    </w:rPr>
  </w:style>
  <w:style w:type="paragraph" w:styleId="ListParagraph">
    <w:name w:val="List Paragraph"/>
    <w:basedOn w:val="Normal"/>
    <w:uiPriority w:val="34"/>
    <w:qFormat/>
    <w:rsid w:val="00533595"/>
    <w:pPr>
      <w:ind w:left="720"/>
      <w:contextualSpacing/>
    </w:pPr>
  </w:style>
  <w:style w:type="character" w:styleId="IntenseEmphasis">
    <w:name w:val="Intense Emphasis"/>
    <w:basedOn w:val="DefaultParagraphFont"/>
    <w:uiPriority w:val="21"/>
    <w:qFormat/>
    <w:rsid w:val="00533595"/>
    <w:rPr>
      <w:i/>
      <w:iCs/>
      <w:color w:val="2F5496" w:themeColor="accent1" w:themeShade="BF"/>
    </w:rPr>
  </w:style>
  <w:style w:type="paragraph" w:styleId="IntenseQuote">
    <w:name w:val="Intense Quote"/>
    <w:basedOn w:val="Normal"/>
    <w:next w:val="Normal"/>
    <w:link w:val="IntenseQuoteChar"/>
    <w:uiPriority w:val="30"/>
    <w:qFormat/>
    <w:rsid w:val="00533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595"/>
    <w:rPr>
      <w:i/>
      <w:iCs/>
      <w:color w:val="2F5496" w:themeColor="accent1" w:themeShade="BF"/>
    </w:rPr>
  </w:style>
  <w:style w:type="character" w:styleId="IntenseReference">
    <w:name w:val="Intense Reference"/>
    <w:basedOn w:val="DefaultParagraphFont"/>
    <w:uiPriority w:val="32"/>
    <w:qFormat/>
    <w:rsid w:val="00533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965</Words>
  <Characters>5102</Characters>
  <Application>Microsoft Office Word</Application>
  <DocSecurity>0</DocSecurity>
  <Lines>112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AmericusKS City of</dc:creator>
  <cp:keywords/>
  <dc:description/>
  <cp:lastModifiedBy>AmericusKS City of</cp:lastModifiedBy>
  <cp:revision>2</cp:revision>
  <cp:lastPrinted>2025-02-04T15:41:00Z</cp:lastPrinted>
  <dcterms:created xsi:type="dcterms:W3CDTF">2025-01-17T15:27:00Z</dcterms:created>
  <dcterms:modified xsi:type="dcterms:W3CDTF">2025-02-04T15:42:00Z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40fb6650-57d0-4279-8e7a-a9cce3166bdd</vt:lpwstr>
  </property>
</Properties>
</file>