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E1DA" w14:textId="7F85EECB" w:rsidR="00351C27" w:rsidRDefault="006E3625" w:rsidP="00351C27">
      <w:pPr>
        <w:pStyle w:val="Title"/>
        <w:tabs>
          <w:tab w:val="left" w:pos="0"/>
        </w:tabs>
      </w:pPr>
      <w:bookmarkStart w:id="0" w:name="_Hlk489619724"/>
      <w:bookmarkStart w:id="1" w:name="_Hlk489982147"/>
      <w:bookmarkStart w:id="2" w:name="_Hlk511149563"/>
      <w:bookmarkStart w:id="3" w:name="_Hlk529897960"/>
      <w:r>
        <w:t>MINUTES</w:t>
      </w:r>
    </w:p>
    <w:p w14:paraId="38A1434F" w14:textId="77777777" w:rsidR="00351C27" w:rsidRDefault="00351C27" w:rsidP="00351C27">
      <w:pPr>
        <w:jc w:val="center"/>
        <w:rPr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AMERICUS</w:t>
          </w:r>
        </w:smartTag>
      </w:smartTag>
      <w:r>
        <w:rPr>
          <w:sz w:val="28"/>
        </w:rPr>
        <w:t xml:space="preserve"> CITY COUNCIL</w:t>
      </w:r>
    </w:p>
    <w:p w14:paraId="1DA002BF" w14:textId="77777777" w:rsidR="00351C27" w:rsidRDefault="00351C27" w:rsidP="00351C27">
      <w:pPr>
        <w:jc w:val="center"/>
        <w:rPr>
          <w:sz w:val="28"/>
        </w:rPr>
      </w:pPr>
      <w:r>
        <w:rPr>
          <w:sz w:val="28"/>
        </w:rPr>
        <w:t>TUESDAY, JANUARY 8, 2019</w:t>
      </w:r>
    </w:p>
    <w:p w14:paraId="1E961315" w14:textId="77777777" w:rsidR="00351C27" w:rsidRDefault="00351C27" w:rsidP="00351C27">
      <w:pPr>
        <w:pStyle w:val="Heading1"/>
      </w:pPr>
      <w:r>
        <w:t>CITY HALL</w:t>
      </w:r>
    </w:p>
    <w:p w14:paraId="7E66E138" w14:textId="77777777" w:rsidR="00351C27" w:rsidRDefault="00351C27" w:rsidP="00351C27">
      <w:pPr>
        <w:jc w:val="center"/>
        <w:rPr>
          <w:sz w:val="28"/>
        </w:rPr>
      </w:pPr>
      <w:r>
        <w:rPr>
          <w:sz w:val="28"/>
        </w:rPr>
        <w:t>BUSINESS MEETING</w:t>
      </w:r>
    </w:p>
    <w:p w14:paraId="4BDB2451" w14:textId="77777777" w:rsidR="00351C27" w:rsidRPr="00BF5921" w:rsidRDefault="00351C27" w:rsidP="00351C27">
      <w:pPr>
        <w:jc w:val="center"/>
        <w:rPr>
          <w:sz w:val="24"/>
          <w:szCs w:val="24"/>
        </w:rPr>
      </w:pPr>
      <w:r>
        <w:rPr>
          <w:sz w:val="28"/>
          <w:szCs w:val="28"/>
        </w:rPr>
        <w:t>7:00 PM</w:t>
      </w:r>
    </w:p>
    <w:bookmarkEnd w:id="0"/>
    <w:p w14:paraId="310D24BF" w14:textId="77777777" w:rsidR="00351C27" w:rsidRDefault="00351C27" w:rsidP="00351C27">
      <w:pPr>
        <w:rPr>
          <w:b/>
          <w:sz w:val="22"/>
          <w:szCs w:val="22"/>
        </w:rPr>
      </w:pPr>
    </w:p>
    <w:p w14:paraId="60478DC0" w14:textId="10B14BB1" w:rsidR="00351C27" w:rsidRPr="006E3625" w:rsidRDefault="00351C27" w:rsidP="00351C27">
      <w:pPr>
        <w:rPr>
          <w:sz w:val="22"/>
          <w:szCs w:val="22"/>
        </w:rPr>
      </w:pPr>
      <w:bookmarkStart w:id="4" w:name="_Hlk519168697"/>
      <w:r w:rsidRPr="005A673D">
        <w:rPr>
          <w:b/>
          <w:sz w:val="22"/>
          <w:szCs w:val="22"/>
        </w:rPr>
        <w:t>CALL TO ORDER / ROLL CALL:</w:t>
      </w:r>
      <w:r>
        <w:rPr>
          <w:b/>
          <w:sz w:val="22"/>
          <w:szCs w:val="22"/>
        </w:rPr>
        <w:t xml:space="preserve"> </w:t>
      </w:r>
      <w:r w:rsidR="006E3625" w:rsidRPr="006E3625">
        <w:rPr>
          <w:sz w:val="22"/>
          <w:szCs w:val="22"/>
        </w:rPr>
        <w:t xml:space="preserve">Meeting called to order at 7:00 p.m. </w:t>
      </w:r>
      <w:r w:rsidR="006E3625">
        <w:rPr>
          <w:sz w:val="22"/>
          <w:szCs w:val="22"/>
        </w:rPr>
        <w:t xml:space="preserve">by Mayor Dustin Wright. Council members present were </w:t>
      </w:r>
      <w:r w:rsidR="00C416C2">
        <w:rPr>
          <w:sz w:val="22"/>
          <w:szCs w:val="22"/>
        </w:rPr>
        <w:t xml:space="preserve">HAMLIN, </w:t>
      </w:r>
      <w:r w:rsidR="006E3625">
        <w:rPr>
          <w:sz w:val="22"/>
          <w:szCs w:val="22"/>
        </w:rPr>
        <w:t xml:space="preserve">NUESSEN, MILLER and DYE. Council member HINRICHS </w:t>
      </w:r>
      <w:r w:rsidR="007C5DF9">
        <w:rPr>
          <w:sz w:val="22"/>
          <w:szCs w:val="22"/>
        </w:rPr>
        <w:t>was absent</w:t>
      </w:r>
      <w:r w:rsidR="006E3625">
        <w:rPr>
          <w:sz w:val="22"/>
          <w:szCs w:val="22"/>
        </w:rPr>
        <w:t xml:space="preserve">. </w:t>
      </w:r>
      <w:r w:rsidR="007C5DF9">
        <w:rPr>
          <w:sz w:val="22"/>
          <w:szCs w:val="22"/>
        </w:rPr>
        <w:t>Also,</w:t>
      </w:r>
      <w:r w:rsidR="00C416C2">
        <w:rPr>
          <w:sz w:val="22"/>
          <w:szCs w:val="22"/>
        </w:rPr>
        <w:t xml:space="preserve"> present were City Clerk Marcia </w:t>
      </w:r>
      <w:r w:rsidR="007C5DF9">
        <w:rPr>
          <w:sz w:val="22"/>
          <w:szCs w:val="22"/>
        </w:rPr>
        <w:t xml:space="preserve">Johnson, City Attorney Steve Atherton, City Treasurer Kelly Siebert, maintenance Nick Gadino and Police Chief Jody Meyers. </w:t>
      </w:r>
    </w:p>
    <w:p w14:paraId="3415DAD7" w14:textId="0BEE142F" w:rsidR="00351C27" w:rsidRPr="00C416C2" w:rsidRDefault="00351C27" w:rsidP="00351C27">
      <w:pPr>
        <w:rPr>
          <w:sz w:val="22"/>
          <w:szCs w:val="22"/>
        </w:rPr>
      </w:pPr>
      <w:r w:rsidRPr="005A673D">
        <w:rPr>
          <w:b/>
          <w:sz w:val="22"/>
          <w:szCs w:val="22"/>
        </w:rPr>
        <w:t>VISITORS</w:t>
      </w:r>
      <w:r>
        <w:rPr>
          <w:b/>
          <w:sz w:val="22"/>
          <w:szCs w:val="22"/>
        </w:rPr>
        <w:t>/PUBLIC COMMENT PERIOD</w:t>
      </w:r>
      <w:r w:rsidRPr="005A673D">
        <w:rPr>
          <w:b/>
          <w:sz w:val="22"/>
          <w:szCs w:val="22"/>
        </w:rPr>
        <w:t>:</w:t>
      </w:r>
      <w:r w:rsidR="00C416C2">
        <w:rPr>
          <w:b/>
          <w:sz w:val="22"/>
          <w:szCs w:val="22"/>
        </w:rPr>
        <w:t xml:space="preserve"> </w:t>
      </w:r>
      <w:r w:rsidR="00C416C2" w:rsidRPr="00C416C2">
        <w:rPr>
          <w:sz w:val="22"/>
          <w:szCs w:val="22"/>
        </w:rPr>
        <w:t xml:space="preserve">Bruce </w:t>
      </w:r>
      <w:proofErr w:type="spellStart"/>
      <w:r w:rsidR="00C416C2">
        <w:rPr>
          <w:sz w:val="22"/>
          <w:szCs w:val="22"/>
        </w:rPr>
        <w:t>Boettchter</w:t>
      </w:r>
      <w:proofErr w:type="spellEnd"/>
      <w:r w:rsidR="00C416C2">
        <w:rPr>
          <w:sz w:val="22"/>
          <w:szCs w:val="22"/>
        </w:rPr>
        <w:t xml:space="preserve"> of B&amp;G Consultants </w:t>
      </w:r>
      <w:r w:rsidR="00C416C2" w:rsidRPr="00C416C2">
        <w:rPr>
          <w:sz w:val="22"/>
          <w:szCs w:val="22"/>
        </w:rPr>
        <w:t>arrived at 7:04 p.m.</w:t>
      </w:r>
    </w:p>
    <w:bookmarkEnd w:id="4"/>
    <w:p w14:paraId="457926A6" w14:textId="5F95813A" w:rsidR="00351C27" w:rsidRPr="00C416C2" w:rsidRDefault="00351C27" w:rsidP="00351C27">
      <w:pPr>
        <w:rPr>
          <w:sz w:val="22"/>
          <w:szCs w:val="22"/>
        </w:rPr>
      </w:pPr>
      <w:r w:rsidRPr="005A673D">
        <w:rPr>
          <w:b/>
          <w:sz w:val="22"/>
          <w:szCs w:val="22"/>
        </w:rPr>
        <w:t>APPROVAL OF MINUTES:</w:t>
      </w:r>
      <w:r w:rsidRPr="005A673D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November 13</w:t>
      </w:r>
      <w:r w:rsidRPr="008452D3">
        <w:rPr>
          <w:i/>
          <w:sz w:val="22"/>
          <w:szCs w:val="22"/>
        </w:rPr>
        <w:t>, 2018</w:t>
      </w:r>
      <w:r>
        <w:rPr>
          <w:i/>
          <w:sz w:val="22"/>
          <w:szCs w:val="22"/>
        </w:rPr>
        <w:t xml:space="preserve"> budget hearing/business</w:t>
      </w:r>
      <w:r w:rsidRPr="008452D3">
        <w:rPr>
          <w:i/>
          <w:sz w:val="22"/>
          <w:szCs w:val="22"/>
        </w:rPr>
        <w:t xml:space="preserve"> meeting</w:t>
      </w:r>
      <w:r>
        <w:rPr>
          <w:i/>
          <w:sz w:val="22"/>
          <w:szCs w:val="22"/>
        </w:rPr>
        <w:t xml:space="preserve"> and December 11, 2018</w:t>
      </w:r>
      <w:r w:rsidRPr="008452D3">
        <w:rPr>
          <w:i/>
          <w:sz w:val="22"/>
          <w:szCs w:val="22"/>
        </w:rPr>
        <w:t xml:space="preserve">. </w:t>
      </w:r>
      <w:r w:rsidR="00C416C2" w:rsidRPr="00C416C2">
        <w:rPr>
          <w:sz w:val="22"/>
          <w:szCs w:val="22"/>
        </w:rPr>
        <w:t>Moved by NUESSEN to approve the November 13</w:t>
      </w:r>
      <w:r w:rsidR="007C5DF9" w:rsidRPr="007C5DF9">
        <w:rPr>
          <w:sz w:val="22"/>
          <w:szCs w:val="22"/>
          <w:vertAlign w:val="superscript"/>
        </w:rPr>
        <w:t>th</w:t>
      </w:r>
      <w:r w:rsidR="007C5DF9">
        <w:rPr>
          <w:sz w:val="22"/>
          <w:szCs w:val="22"/>
        </w:rPr>
        <w:t xml:space="preserve"> minutes. Motion seconded by MILLER, 4-0 vote</w:t>
      </w:r>
      <w:r w:rsidR="00C416C2" w:rsidRPr="00C416C2">
        <w:rPr>
          <w:sz w:val="22"/>
          <w:szCs w:val="22"/>
        </w:rPr>
        <w:t xml:space="preserve">. Moved by </w:t>
      </w:r>
      <w:r w:rsidR="001F2D98">
        <w:rPr>
          <w:sz w:val="22"/>
          <w:szCs w:val="22"/>
        </w:rPr>
        <w:t>NUESSEN to</w:t>
      </w:r>
      <w:r w:rsidR="00C416C2">
        <w:rPr>
          <w:sz w:val="22"/>
          <w:szCs w:val="22"/>
        </w:rPr>
        <w:t xml:space="preserve"> approve the December 11</w:t>
      </w:r>
      <w:r w:rsidR="00C416C2" w:rsidRPr="00C416C2">
        <w:rPr>
          <w:sz w:val="22"/>
          <w:szCs w:val="22"/>
          <w:vertAlign w:val="superscript"/>
        </w:rPr>
        <w:t>th</w:t>
      </w:r>
      <w:r w:rsidR="00C416C2">
        <w:rPr>
          <w:sz w:val="22"/>
          <w:szCs w:val="22"/>
        </w:rPr>
        <w:t xml:space="preserve"> minutes. Motion seconded by DYE, 3-0-1 vote, HAMLIN abstained. NUESSEN withdrew her motion</w:t>
      </w:r>
      <w:r w:rsidR="007C5DF9">
        <w:rPr>
          <w:sz w:val="22"/>
          <w:szCs w:val="22"/>
        </w:rPr>
        <w:t>, DYE withdrew his second</w:t>
      </w:r>
      <w:r w:rsidR="00C416C2">
        <w:rPr>
          <w:sz w:val="22"/>
          <w:szCs w:val="22"/>
        </w:rPr>
        <w:t xml:space="preserve">. </w:t>
      </w:r>
      <w:r w:rsidR="007C5DF9">
        <w:rPr>
          <w:sz w:val="22"/>
          <w:szCs w:val="22"/>
        </w:rPr>
        <w:t xml:space="preserve">Lack of quorum from the December meeting. </w:t>
      </w:r>
    </w:p>
    <w:p w14:paraId="53CC7F27" w14:textId="248EB152" w:rsidR="00351C27" w:rsidRPr="00C416C2" w:rsidRDefault="00351C27" w:rsidP="00351C27">
      <w:pPr>
        <w:rPr>
          <w:sz w:val="22"/>
          <w:szCs w:val="22"/>
        </w:rPr>
      </w:pPr>
      <w:r w:rsidRPr="005A673D">
        <w:rPr>
          <w:b/>
          <w:sz w:val="22"/>
          <w:szCs w:val="22"/>
        </w:rPr>
        <w:t xml:space="preserve">BILLS TO PAY: </w:t>
      </w:r>
      <w:r w:rsidR="00C416C2" w:rsidRPr="00C416C2">
        <w:rPr>
          <w:sz w:val="22"/>
          <w:szCs w:val="22"/>
        </w:rPr>
        <w:t>Moved by</w:t>
      </w:r>
      <w:r w:rsidR="00C416C2">
        <w:rPr>
          <w:sz w:val="22"/>
          <w:szCs w:val="22"/>
        </w:rPr>
        <w:t xml:space="preserve"> MILLER</w:t>
      </w:r>
      <w:r w:rsidR="00C416C2" w:rsidRPr="00C416C2">
        <w:rPr>
          <w:sz w:val="22"/>
          <w:szCs w:val="22"/>
        </w:rPr>
        <w:t xml:space="preserve"> to pay January bills in the amount of $12,340.16. Motion seconded by DYE, 4-0 vote. </w:t>
      </w:r>
    </w:p>
    <w:p w14:paraId="6736D4A1" w14:textId="711A8829" w:rsidR="00351C27" w:rsidRDefault="00351C27" w:rsidP="00351C27">
      <w:pPr>
        <w:rPr>
          <w:sz w:val="22"/>
          <w:szCs w:val="22"/>
        </w:rPr>
      </w:pPr>
      <w:r w:rsidRPr="005A673D">
        <w:rPr>
          <w:b/>
          <w:sz w:val="22"/>
          <w:szCs w:val="22"/>
        </w:rPr>
        <w:t>REPORTS OF STANDING COMMITTEES:</w:t>
      </w:r>
      <w:r>
        <w:rPr>
          <w:b/>
          <w:sz w:val="22"/>
          <w:szCs w:val="22"/>
        </w:rPr>
        <w:t xml:space="preserve"> </w:t>
      </w:r>
      <w:r w:rsidR="00C416C2" w:rsidRPr="00C416C2">
        <w:rPr>
          <w:sz w:val="22"/>
          <w:szCs w:val="22"/>
        </w:rPr>
        <w:t xml:space="preserve">MILLER reported from maintenance, the department has been doing </w:t>
      </w:r>
      <w:r w:rsidR="00023F23">
        <w:rPr>
          <w:sz w:val="22"/>
          <w:szCs w:val="22"/>
        </w:rPr>
        <w:t xml:space="preserve">routine maintenance on the equipment, roadwork and cleaning at the limb dump site. They have also been busy taking down the Christmas decorations. </w:t>
      </w:r>
    </w:p>
    <w:p w14:paraId="636A6A41" w14:textId="52675A61" w:rsidR="00C416C2" w:rsidRDefault="00C416C2" w:rsidP="00351C27">
      <w:pPr>
        <w:rPr>
          <w:sz w:val="22"/>
          <w:szCs w:val="22"/>
        </w:rPr>
      </w:pPr>
      <w:r>
        <w:rPr>
          <w:sz w:val="22"/>
          <w:szCs w:val="22"/>
        </w:rPr>
        <w:t xml:space="preserve">DYE reported from the recycle center with the </w:t>
      </w:r>
      <w:r w:rsidR="0067789F">
        <w:rPr>
          <w:sz w:val="22"/>
          <w:szCs w:val="22"/>
        </w:rPr>
        <w:t>yearly figures</w:t>
      </w:r>
      <w:r w:rsidR="000E4F03">
        <w:rPr>
          <w:sz w:val="22"/>
          <w:szCs w:val="22"/>
        </w:rPr>
        <w:t>, in 2018</w:t>
      </w:r>
      <w:r w:rsidR="007769C2">
        <w:rPr>
          <w:sz w:val="22"/>
          <w:szCs w:val="22"/>
        </w:rPr>
        <w:t xml:space="preserve"> a total of 28,681 </w:t>
      </w:r>
      <w:r w:rsidR="002A68D0">
        <w:rPr>
          <w:sz w:val="22"/>
          <w:szCs w:val="22"/>
        </w:rPr>
        <w:t>lbs.</w:t>
      </w:r>
      <w:r w:rsidR="007769C2">
        <w:rPr>
          <w:sz w:val="22"/>
          <w:szCs w:val="22"/>
        </w:rPr>
        <w:t xml:space="preserve"> of recyclables were collected. A total of 195 volunteer hours were put in. There has been a total of 56,758 </w:t>
      </w:r>
      <w:r w:rsidR="002A68D0">
        <w:rPr>
          <w:sz w:val="22"/>
          <w:szCs w:val="22"/>
        </w:rPr>
        <w:t>lbs.</w:t>
      </w:r>
      <w:r w:rsidR="007769C2">
        <w:rPr>
          <w:sz w:val="22"/>
          <w:szCs w:val="22"/>
        </w:rPr>
        <w:t xml:space="preserve"> recycled since the program started in January of 2017. </w:t>
      </w:r>
    </w:p>
    <w:p w14:paraId="75E17625" w14:textId="649CF0F5" w:rsidR="0067789F" w:rsidRPr="00C416C2" w:rsidRDefault="0067789F" w:rsidP="00351C27">
      <w:pPr>
        <w:rPr>
          <w:sz w:val="22"/>
          <w:szCs w:val="22"/>
        </w:rPr>
      </w:pPr>
      <w:r>
        <w:rPr>
          <w:sz w:val="22"/>
          <w:szCs w:val="22"/>
        </w:rPr>
        <w:t>HAMLIN approached the council about ordering candy filled eggs for the annual Easter Egg Hunt</w:t>
      </w:r>
      <w:r w:rsidR="00023F23">
        <w:rPr>
          <w:sz w:val="22"/>
          <w:szCs w:val="22"/>
        </w:rPr>
        <w:t xml:space="preserve"> from Sunny Bunny Easter Eggs. Orders must be placed by</w:t>
      </w:r>
      <w:r w:rsidR="0038310F">
        <w:rPr>
          <w:sz w:val="22"/>
          <w:szCs w:val="22"/>
        </w:rPr>
        <w:t xml:space="preserve"> January 18</w:t>
      </w:r>
      <w:r w:rsidR="0038310F" w:rsidRPr="0038310F">
        <w:rPr>
          <w:sz w:val="22"/>
          <w:szCs w:val="22"/>
          <w:vertAlign w:val="superscript"/>
        </w:rPr>
        <w:t>th</w:t>
      </w:r>
      <w:r w:rsidR="0038310F">
        <w:rPr>
          <w:sz w:val="22"/>
          <w:szCs w:val="22"/>
        </w:rPr>
        <w:t xml:space="preserve"> to receive a discount.</w:t>
      </w:r>
      <w:r>
        <w:rPr>
          <w:sz w:val="22"/>
          <w:szCs w:val="22"/>
        </w:rPr>
        <w:t xml:space="preserve"> </w:t>
      </w:r>
      <w:r w:rsidR="00023F23">
        <w:rPr>
          <w:sz w:val="22"/>
          <w:szCs w:val="22"/>
        </w:rPr>
        <w:t xml:space="preserve">The subject will be added to the agenda. </w:t>
      </w:r>
      <w:r>
        <w:rPr>
          <w:sz w:val="22"/>
          <w:szCs w:val="22"/>
        </w:rPr>
        <w:t xml:space="preserve"> </w:t>
      </w:r>
    </w:p>
    <w:p w14:paraId="3D88200C" w14:textId="39CFA3C6" w:rsidR="00351C27" w:rsidRDefault="00351C27" w:rsidP="00351C27">
      <w:pPr>
        <w:rPr>
          <w:b/>
          <w:sz w:val="22"/>
          <w:szCs w:val="22"/>
        </w:rPr>
      </w:pPr>
      <w:r>
        <w:rPr>
          <w:b/>
          <w:sz w:val="22"/>
          <w:szCs w:val="22"/>
        </w:rPr>
        <w:t>ADOPT THE AGENDA:</w:t>
      </w:r>
      <w:r w:rsidR="0067789F">
        <w:rPr>
          <w:b/>
          <w:sz w:val="22"/>
          <w:szCs w:val="22"/>
        </w:rPr>
        <w:t xml:space="preserve"> </w:t>
      </w:r>
      <w:r w:rsidR="0067789F" w:rsidRPr="0067789F">
        <w:rPr>
          <w:sz w:val="22"/>
          <w:szCs w:val="22"/>
        </w:rPr>
        <w:t>Moved by HAMLIN to adopt the agenda with the addition of Easter Egg Hunt</w:t>
      </w:r>
      <w:r w:rsidR="0038310F">
        <w:rPr>
          <w:sz w:val="22"/>
          <w:szCs w:val="22"/>
        </w:rPr>
        <w:t>, agenda item #6</w:t>
      </w:r>
      <w:r w:rsidR="0067789F" w:rsidRPr="0067789F">
        <w:rPr>
          <w:sz w:val="22"/>
          <w:szCs w:val="22"/>
        </w:rPr>
        <w:t xml:space="preserve"> befor</w:t>
      </w:r>
      <w:r w:rsidR="0067789F">
        <w:rPr>
          <w:sz w:val="22"/>
          <w:szCs w:val="22"/>
        </w:rPr>
        <w:t>e</w:t>
      </w:r>
      <w:r w:rsidR="0067789F" w:rsidRPr="0067789F">
        <w:rPr>
          <w:sz w:val="22"/>
          <w:szCs w:val="22"/>
        </w:rPr>
        <w:t xml:space="preserve"> the executive session. Motion seconded by DYE, 4-0 vote.</w:t>
      </w:r>
      <w:r w:rsidR="0067789F">
        <w:rPr>
          <w:b/>
          <w:sz w:val="22"/>
          <w:szCs w:val="22"/>
        </w:rPr>
        <w:t xml:space="preserve"> </w:t>
      </w:r>
    </w:p>
    <w:bookmarkEnd w:id="1"/>
    <w:bookmarkEnd w:id="2"/>
    <w:p w14:paraId="2A4233FE" w14:textId="7205C2E7" w:rsidR="00351C27" w:rsidRDefault="00351C27" w:rsidP="00351C27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B&amp;G CONSULTANTS: </w:t>
      </w:r>
      <w:r w:rsidRPr="00582691">
        <w:rPr>
          <w:i/>
          <w:sz w:val="22"/>
          <w:szCs w:val="22"/>
        </w:rPr>
        <w:t>Report on the RWD #1 project</w:t>
      </w:r>
      <w:r w:rsidRPr="00582691">
        <w:rPr>
          <w:b/>
          <w:i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67789F" w:rsidRPr="0067789F">
        <w:rPr>
          <w:sz w:val="22"/>
          <w:szCs w:val="22"/>
        </w:rPr>
        <w:t xml:space="preserve">Bruce reported on the progress of the RWD #1 project. The project is near completion. A walkthrough will be performed this week to create a punch list of items that need addressed. </w:t>
      </w:r>
      <w:r w:rsidR="0038310F">
        <w:rPr>
          <w:sz w:val="22"/>
          <w:szCs w:val="22"/>
        </w:rPr>
        <w:t>Goings is currently doing cleanup work, seeding and mulching. Final completion date is anticipated to be January 18</w:t>
      </w:r>
      <w:r w:rsidR="0038310F" w:rsidRPr="0038310F">
        <w:rPr>
          <w:sz w:val="22"/>
          <w:szCs w:val="22"/>
          <w:vertAlign w:val="superscript"/>
        </w:rPr>
        <w:t>th</w:t>
      </w:r>
      <w:r w:rsidR="0038310F">
        <w:rPr>
          <w:sz w:val="22"/>
          <w:szCs w:val="22"/>
        </w:rPr>
        <w:t xml:space="preserve">. There is a </w:t>
      </w:r>
      <w:r w:rsidR="00547879">
        <w:rPr>
          <w:sz w:val="22"/>
          <w:szCs w:val="22"/>
        </w:rPr>
        <w:t>one-year</w:t>
      </w:r>
      <w:r w:rsidR="0038310F">
        <w:rPr>
          <w:sz w:val="22"/>
          <w:szCs w:val="22"/>
        </w:rPr>
        <w:t xml:space="preserve"> warranty from January 4</w:t>
      </w:r>
      <w:r w:rsidR="0038310F" w:rsidRPr="0038310F">
        <w:rPr>
          <w:sz w:val="22"/>
          <w:szCs w:val="22"/>
          <w:vertAlign w:val="superscript"/>
        </w:rPr>
        <w:t>th</w:t>
      </w:r>
      <w:r w:rsidR="0038310F">
        <w:rPr>
          <w:sz w:val="22"/>
          <w:szCs w:val="22"/>
        </w:rPr>
        <w:t xml:space="preserve">. </w:t>
      </w:r>
      <w:r w:rsidR="00547879">
        <w:rPr>
          <w:sz w:val="22"/>
          <w:szCs w:val="22"/>
        </w:rPr>
        <w:t xml:space="preserve">Concerns on water standing were brought up along with the valve stems that are sticking up, some blocking fire hydrants. </w:t>
      </w:r>
    </w:p>
    <w:p w14:paraId="2F8E897B" w14:textId="491A9409" w:rsidR="00D712B0" w:rsidRPr="00547879" w:rsidRDefault="00D712B0" w:rsidP="00D712B0">
      <w:pPr>
        <w:ind w:left="720"/>
        <w:rPr>
          <w:sz w:val="22"/>
          <w:szCs w:val="22"/>
        </w:rPr>
      </w:pPr>
      <w:r w:rsidRPr="00547879">
        <w:rPr>
          <w:sz w:val="22"/>
          <w:szCs w:val="22"/>
        </w:rPr>
        <w:t>Bruce</w:t>
      </w:r>
      <w:r w:rsidR="00006C9C">
        <w:rPr>
          <w:sz w:val="22"/>
          <w:szCs w:val="22"/>
        </w:rPr>
        <w:t xml:space="preserve"> </w:t>
      </w:r>
      <w:proofErr w:type="spellStart"/>
      <w:r w:rsidR="00006C9C">
        <w:rPr>
          <w:sz w:val="22"/>
          <w:szCs w:val="22"/>
        </w:rPr>
        <w:t>Boettchter</w:t>
      </w:r>
      <w:proofErr w:type="spellEnd"/>
      <w:r w:rsidRPr="00547879">
        <w:rPr>
          <w:sz w:val="22"/>
          <w:szCs w:val="22"/>
        </w:rPr>
        <w:t xml:space="preserve"> left at 7:27</w:t>
      </w:r>
    </w:p>
    <w:p w14:paraId="48D163A0" w14:textId="43BB9F96" w:rsidR="00351C27" w:rsidRPr="00F6218E" w:rsidRDefault="00351C27" w:rsidP="00351C27">
      <w:pPr>
        <w:numPr>
          <w:ilvl w:val="0"/>
          <w:numId w:val="1"/>
        </w:numPr>
        <w:rPr>
          <w:b/>
          <w:sz w:val="22"/>
          <w:szCs w:val="22"/>
        </w:rPr>
      </w:pPr>
      <w:r w:rsidRPr="006B6EF9">
        <w:rPr>
          <w:b/>
          <w:sz w:val="22"/>
          <w:szCs w:val="22"/>
        </w:rPr>
        <w:t>.5% SALES TAX:</w:t>
      </w:r>
      <w:r>
        <w:rPr>
          <w:sz w:val="22"/>
          <w:szCs w:val="22"/>
        </w:rPr>
        <w:t xml:space="preserve"> </w:t>
      </w:r>
      <w:r w:rsidRPr="006B6EF9">
        <w:rPr>
          <w:i/>
          <w:sz w:val="22"/>
          <w:szCs w:val="22"/>
        </w:rPr>
        <w:t>Discussion of plan for the funds.</w:t>
      </w:r>
      <w:r>
        <w:rPr>
          <w:sz w:val="22"/>
          <w:szCs w:val="22"/>
        </w:rPr>
        <w:t xml:space="preserve"> </w:t>
      </w:r>
      <w:bookmarkEnd w:id="3"/>
      <w:r w:rsidR="00E11341">
        <w:rPr>
          <w:sz w:val="22"/>
          <w:szCs w:val="22"/>
        </w:rPr>
        <w:t>The tax will go into effect on April 1</w:t>
      </w:r>
      <w:r w:rsidR="00E11341" w:rsidRPr="00E11341">
        <w:rPr>
          <w:sz w:val="22"/>
          <w:szCs w:val="22"/>
          <w:vertAlign w:val="superscript"/>
        </w:rPr>
        <w:t>st</w:t>
      </w:r>
      <w:r w:rsidR="00E11341">
        <w:rPr>
          <w:sz w:val="22"/>
          <w:szCs w:val="22"/>
        </w:rPr>
        <w:t xml:space="preserve">. </w:t>
      </w:r>
      <w:r w:rsidR="008D38BC">
        <w:rPr>
          <w:sz w:val="22"/>
          <w:szCs w:val="22"/>
        </w:rPr>
        <w:t>Available ground for a new ball field has not been located. The council discussed if there is a large enough area that the city currently owns</w:t>
      </w:r>
      <w:r w:rsidR="005D0DD4">
        <w:rPr>
          <w:sz w:val="22"/>
          <w:szCs w:val="22"/>
        </w:rPr>
        <w:t xml:space="preserve"> along with property that is currently for sale. </w:t>
      </w:r>
      <w:r w:rsidR="008D38BC">
        <w:rPr>
          <w:sz w:val="22"/>
          <w:szCs w:val="22"/>
        </w:rPr>
        <w:t>A plan will need to be drafted before applying for grants and other funding. A committee will be put together to move forward with plans.</w:t>
      </w:r>
      <w:r w:rsidR="00174840">
        <w:rPr>
          <w:sz w:val="22"/>
          <w:szCs w:val="22"/>
        </w:rPr>
        <w:t xml:space="preserve"> Once plans are drafted and the cost is determined the city can then move forward using the sales tax as one source of funds. </w:t>
      </w:r>
    </w:p>
    <w:p w14:paraId="23E7CE7D" w14:textId="5F55E579" w:rsidR="00351C27" w:rsidRPr="003576D2" w:rsidRDefault="00351C27" w:rsidP="00351C2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CONDEMNATION:</w:t>
      </w:r>
      <w:r>
        <w:rPr>
          <w:sz w:val="22"/>
          <w:szCs w:val="22"/>
        </w:rPr>
        <w:t xml:space="preserve"> </w:t>
      </w:r>
      <w:r w:rsidR="004A2C53">
        <w:rPr>
          <w:sz w:val="22"/>
          <w:szCs w:val="22"/>
        </w:rPr>
        <w:t>The council put together a list of properties to be considered for condemnation. Properties include: 1017 Main, 1010 Main, 503 Mulberry, 507 Elm, 409 Pine, 410 Sycamore</w:t>
      </w:r>
      <w:r w:rsidR="00365E93">
        <w:rPr>
          <w:sz w:val="22"/>
          <w:szCs w:val="22"/>
        </w:rPr>
        <w:t xml:space="preserve"> and the NE corner of Oak and Main</w:t>
      </w:r>
      <w:r w:rsidR="004A2C53">
        <w:rPr>
          <w:sz w:val="22"/>
          <w:szCs w:val="22"/>
        </w:rPr>
        <w:t xml:space="preserve">. The Planning &amp; Zoning Board will also give recommendations for condemnation. </w:t>
      </w:r>
      <w:r w:rsidR="00365E93">
        <w:rPr>
          <w:sz w:val="22"/>
          <w:szCs w:val="22"/>
        </w:rPr>
        <w:t>Consensus of council</w:t>
      </w:r>
      <w:r w:rsidR="00006C9C">
        <w:rPr>
          <w:sz w:val="22"/>
          <w:szCs w:val="22"/>
        </w:rPr>
        <w:t xml:space="preserve"> is</w:t>
      </w:r>
      <w:r w:rsidR="00365E93">
        <w:rPr>
          <w:sz w:val="22"/>
          <w:szCs w:val="22"/>
        </w:rPr>
        <w:t xml:space="preserve"> to send l</w:t>
      </w:r>
      <w:r w:rsidR="004A2C53">
        <w:rPr>
          <w:sz w:val="22"/>
          <w:szCs w:val="22"/>
        </w:rPr>
        <w:t xml:space="preserve">etters to the registered owners of the properties stating the cities intentions. Other properties were discussed that are a blithe to the community that need cleaned up. </w:t>
      </w:r>
      <w:r w:rsidR="0095704F">
        <w:rPr>
          <w:sz w:val="22"/>
          <w:szCs w:val="22"/>
        </w:rPr>
        <w:t xml:space="preserve">These properties include areas that contain </w:t>
      </w:r>
      <w:r w:rsidR="0082627E">
        <w:rPr>
          <w:sz w:val="22"/>
          <w:szCs w:val="22"/>
        </w:rPr>
        <w:t xml:space="preserve">junk in the yards, </w:t>
      </w:r>
      <w:r w:rsidR="00365E93">
        <w:rPr>
          <w:sz w:val="22"/>
          <w:szCs w:val="22"/>
        </w:rPr>
        <w:t>semi-trailers</w:t>
      </w:r>
      <w:r w:rsidR="0082627E">
        <w:rPr>
          <w:sz w:val="22"/>
          <w:szCs w:val="22"/>
        </w:rPr>
        <w:t xml:space="preserve">, mobile homes and </w:t>
      </w:r>
      <w:r w:rsidR="009656A3">
        <w:rPr>
          <w:sz w:val="22"/>
          <w:szCs w:val="22"/>
        </w:rPr>
        <w:t>inopera</w:t>
      </w:r>
      <w:r w:rsidR="007B7080">
        <w:rPr>
          <w:sz w:val="22"/>
          <w:szCs w:val="22"/>
        </w:rPr>
        <w:t xml:space="preserve">ble </w:t>
      </w:r>
      <w:r w:rsidR="0082627E">
        <w:rPr>
          <w:sz w:val="22"/>
          <w:szCs w:val="22"/>
        </w:rPr>
        <w:t>vehicles. Health safety issues will be looked at for these conditions.</w:t>
      </w:r>
      <w:r w:rsidR="00365E93">
        <w:rPr>
          <w:sz w:val="22"/>
          <w:szCs w:val="22"/>
        </w:rPr>
        <w:t xml:space="preserve"> Code Enforcement will be checking on these. </w:t>
      </w:r>
    </w:p>
    <w:p w14:paraId="0EE95154" w14:textId="27E84007" w:rsidR="00351C27" w:rsidRDefault="00351C27" w:rsidP="00351C2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FILED COMPLAINTS: </w:t>
      </w:r>
      <w:r w:rsidR="00365E93">
        <w:rPr>
          <w:sz w:val="22"/>
          <w:szCs w:val="22"/>
        </w:rPr>
        <w:t>Gary Stark filed a complaint on a dog from 805 Second came at himself and a visitor in an aggressive man</w:t>
      </w:r>
      <w:r w:rsidR="00006C9C">
        <w:rPr>
          <w:sz w:val="22"/>
          <w:szCs w:val="22"/>
        </w:rPr>
        <w:t>ne</w:t>
      </w:r>
      <w:bookmarkStart w:id="5" w:name="_GoBack"/>
      <w:bookmarkEnd w:id="5"/>
      <w:r w:rsidR="00365E93">
        <w:rPr>
          <w:sz w:val="22"/>
          <w:szCs w:val="22"/>
        </w:rPr>
        <w:t xml:space="preserve">r not letting them into his home. The matter will be handled by the Americus Police Department and the Municipal Court.  </w:t>
      </w:r>
    </w:p>
    <w:p w14:paraId="27E1B4AC" w14:textId="2D27D0ED" w:rsidR="00351C27" w:rsidRPr="00365E93" w:rsidRDefault="00351C27" w:rsidP="00351C2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2018 AUDIT: </w:t>
      </w:r>
      <w:r w:rsidRPr="000E3855">
        <w:rPr>
          <w:sz w:val="22"/>
          <w:szCs w:val="22"/>
        </w:rPr>
        <w:t>RESOLUTION 262</w:t>
      </w:r>
      <w:r>
        <w:rPr>
          <w:sz w:val="22"/>
          <w:szCs w:val="22"/>
        </w:rPr>
        <w:t xml:space="preserve">, </w:t>
      </w:r>
      <w:r w:rsidRPr="00582691">
        <w:rPr>
          <w:i/>
          <w:sz w:val="22"/>
          <w:szCs w:val="22"/>
        </w:rPr>
        <w:t>GAAP Waiver for 2018 audit</w:t>
      </w:r>
      <w:r>
        <w:rPr>
          <w:i/>
          <w:sz w:val="22"/>
          <w:szCs w:val="22"/>
        </w:rPr>
        <w:t xml:space="preserve"> and engagement letter</w:t>
      </w:r>
      <w:r w:rsidR="00F73320">
        <w:rPr>
          <w:i/>
          <w:sz w:val="22"/>
          <w:szCs w:val="22"/>
        </w:rPr>
        <w:t xml:space="preserve"> </w:t>
      </w:r>
      <w:r w:rsidR="00F73320" w:rsidRPr="00365E93">
        <w:rPr>
          <w:sz w:val="22"/>
          <w:szCs w:val="22"/>
        </w:rPr>
        <w:t>Moved by DYE to adopt</w:t>
      </w:r>
      <w:r w:rsidR="00B00DE6">
        <w:rPr>
          <w:sz w:val="22"/>
          <w:szCs w:val="22"/>
        </w:rPr>
        <w:t xml:space="preserve"> resolution no. 262. Motion seconded by MILLER, 4-0 vote. </w:t>
      </w:r>
      <w:r w:rsidR="00F73320" w:rsidRPr="00365E93">
        <w:rPr>
          <w:sz w:val="22"/>
          <w:szCs w:val="22"/>
        </w:rPr>
        <w:t xml:space="preserve">Moved </w:t>
      </w:r>
      <w:r w:rsidR="00B00DE6">
        <w:rPr>
          <w:sz w:val="22"/>
          <w:szCs w:val="22"/>
        </w:rPr>
        <w:t xml:space="preserve">by </w:t>
      </w:r>
      <w:r w:rsidR="00F73320" w:rsidRPr="00365E93">
        <w:rPr>
          <w:sz w:val="22"/>
          <w:szCs w:val="22"/>
        </w:rPr>
        <w:t xml:space="preserve">DYE to approve for the mayor and council president to sign the engagement letter. Motion seconded by NUESSEN. 4-0 </w:t>
      </w:r>
      <w:r w:rsidR="00B00DE6">
        <w:rPr>
          <w:sz w:val="22"/>
          <w:szCs w:val="22"/>
        </w:rPr>
        <w:t>vote</w:t>
      </w:r>
      <w:r w:rsidR="00F73320" w:rsidRPr="00365E93">
        <w:rPr>
          <w:sz w:val="22"/>
          <w:szCs w:val="22"/>
        </w:rPr>
        <w:t xml:space="preserve">. </w:t>
      </w:r>
    </w:p>
    <w:p w14:paraId="6B821735" w14:textId="7FD2C06B" w:rsidR="00B00DE6" w:rsidRPr="00B00DE6" w:rsidRDefault="00B00DE6" w:rsidP="007769C2">
      <w:pPr>
        <w:numPr>
          <w:ilvl w:val="0"/>
          <w:numId w:val="1"/>
        </w:numPr>
        <w:rPr>
          <w:sz w:val="22"/>
          <w:szCs w:val="22"/>
        </w:rPr>
      </w:pPr>
      <w:r w:rsidRPr="00B00DE6">
        <w:rPr>
          <w:b/>
          <w:sz w:val="22"/>
          <w:szCs w:val="22"/>
        </w:rPr>
        <w:t>EASTER EGG HUNT:</w:t>
      </w:r>
      <w:r>
        <w:rPr>
          <w:sz w:val="22"/>
          <w:szCs w:val="22"/>
        </w:rPr>
        <w:t xml:space="preserve"> Moved by HAMLIN to purchase 500 candy filled Easter eggs for $65.00. Motion seconded by DYE, 4-0 vote. </w:t>
      </w:r>
    </w:p>
    <w:p w14:paraId="24C63360" w14:textId="77777777" w:rsidR="00B00DE6" w:rsidRDefault="00351C27" w:rsidP="007769C2">
      <w:pPr>
        <w:numPr>
          <w:ilvl w:val="0"/>
          <w:numId w:val="1"/>
        </w:numPr>
        <w:rPr>
          <w:sz w:val="22"/>
          <w:szCs w:val="22"/>
        </w:rPr>
      </w:pPr>
      <w:r w:rsidRPr="00B00DE6">
        <w:rPr>
          <w:b/>
          <w:sz w:val="22"/>
          <w:szCs w:val="22"/>
        </w:rPr>
        <w:t xml:space="preserve">EXECUTIVE SESSION: </w:t>
      </w:r>
      <w:r w:rsidRPr="00B00DE6">
        <w:rPr>
          <w:i/>
          <w:sz w:val="22"/>
          <w:szCs w:val="22"/>
        </w:rPr>
        <w:t>Requested by Marie for</w:t>
      </w:r>
      <w:r w:rsidRPr="00B00DE6">
        <w:rPr>
          <w:b/>
          <w:i/>
          <w:sz w:val="22"/>
          <w:szCs w:val="22"/>
        </w:rPr>
        <w:t xml:space="preserve"> </w:t>
      </w:r>
      <w:r w:rsidRPr="00B00DE6">
        <w:rPr>
          <w:i/>
          <w:sz w:val="22"/>
          <w:szCs w:val="22"/>
        </w:rPr>
        <w:t>Personnel Matters</w:t>
      </w:r>
      <w:r w:rsidR="00B00DE6" w:rsidRPr="00B00DE6">
        <w:rPr>
          <w:sz w:val="22"/>
          <w:szCs w:val="22"/>
        </w:rPr>
        <w:t xml:space="preserve">. </w:t>
      </w:r>
      <w:r w:rsidR="007769C2" w:rsidRPr="00B00DE6">
        <w:rPr>
          <w:sz w:val="22"/>
          <w:szCs w:val="22"/>
        </w:rPr>
        <w:t xml:space="preserve">Moved by NUESSEN </w:t>
      </w:r>
      <w:r w:rsidR="00B00DE6">
        <w:rPr>
          <w:sz w:val="22"/>
          <w:szCs w:val="22"/>
        </w:rPr>
        <w:t xml:space="preserve">to move into executive session for non-elected personnel at 8:14 for 15 minutes with council, mayor and legal present. Motion seconded by DYE, 4-0 vote. </w:t>
      </w:r>
    </w:p>
    <w:p w14:paraId="765EE266" w14:textId="5F6E1AE6" w:rsidR="007769C2" w:rsidRPr="00B00DE6" w:rsidRDefault="00B00DE6" w:rsidP="00B00DE6">
      <w:pPr>
        <w:ind w:left="720"/>
        <w:rPr>
          <w:sz w:val="22"/>
          <w:szCs w:val="22"/>
        </w:rPr>
      </w:pPr>
      <w:r w:rsidRPr="005D4022">
        <w:rPr>
          <w:sz w:val="22"/>
          <w:szCs w:val="22"/>
        </w:rPr>
        <w:t>Back in regular session at</w:t>
      </w:r>
      <w:r>
        <w:rPr>
          <w:b/>
          <w:sz w:val="22"/>
          <w:szCs w:val="22"/>
        </w:rPr>
        <w:t xml:space="preserve"> </w:t>
      </w:r>
      <w:r w:rsidR="006B79CC">
        <w:rPr>
          <w:sz w:val="22"/>
          <w:szCs w:val="22"/>
        </w:rPr>
        <w:t>8:</w:t>
      </w:r>
      <w:r w:rsidR="00593134">
        <w:rPr>
          <w:sz w:val="22"/>
          <w:szCs w:val="22"/>
        </w:rPr>
        <w:t xml:space="preserve">25. Moved by NUESSEN to transfer </w:t>
      </w:r>
      <w:r w:rsidR="007769C2" w:rsidRPr="00B00DE6">
        <w:rPr>
          <w:sz w:val="22"/>
          <w:szCs w:val="22"/>
        </w:rPr>
        <w:t xml:space="preserve">$10,800.00 </w:t>
      </w:r>
      <w:r w:rsidR="00593134">
        <w:rPr>
          <w:sz w:val="22"/>
          <w:szCs w:val="22"/>
        </w:rPr>
        <w:t>from</w:t>
      </w:r>
      <w:r w:rsidR="00F25F1F">
        <w:rPr>
          <w:sz w:val="22"/>
          <w:szCs w:val="22"/>
        </w:rPr>
        <w:t xml:space="preserve"> the</w:t>
      </w:r>
      <w:r w:rsidR="007769C2" w:rsidRPr="00B00DE6">
        <w:rPr>
          <w:sz w:val="22"/>
          <w:szCs w:val="22"/>
        </w:rPr>
        <w:t xml:space="preserve"> condemnation</w:t>
      </w:r>
      <w:r w:rsidR="00F25F1F">
        <w:rPr>
          <w:sz w:val="22"/>
          <w:szCs w:val="22"/>
        </w:rPr>
        <w:t xml:space="preserve"> fund</w:t>
      </w:r>
      <w:r w:rsidR="007769C2" w:rsidRPr="00B00DE6">
        <w:rPr>
          <w:sz w:val="22"/>
          <w:szCs w:val="22"/>
        </w:rPr>
        <w:t xml:space="preserve"> to the general fund. Motion seconded by DYE, 4-0 vote. </w:t>
      </w:r>
    </w:p>
    <w:p w14:paraId="05D36F6D" w14:textId="73EE1936" w:rsidR="007769C2" w:rsidRPr="007769C2" w:rsidRDefault="007769C2" w:rsidP="007769C2">
      <w:pPr>
        <w:rPr>
          <w:sz w:val="22"/>
          <w:szCs w:val="22"/>
        </w:rPr>
      </w:pPr>
      <w:r w:rsidRPr="007769C2">
        <w:rPr>
          <w:sz w:val="22"/>
          <w:szCs w:val="22"/>
        </w:rPr>
        <w:t>Moved by DYE to adjourn at 8:3</w:t>
      </w:r>
      <w:r w:rsidR="00605282">
        <w:rPr>
          <w:sz w:val="22"/>
          <w:szCs w:val="22"/>
        </w:rPr>
        <w:t>4</w:t>
      </w:r>
      <w:r w:rsidRPr="007769C2">
        <w:rPr>
          <w:sz w:val="22"/>
          <w:szCs w:val="22"/>
        </w:rPr>
        <w:t xml:space="preserve"> p.m. Motion seconded by MILLER, 4-0 vote. </w:t>
      </w:r>
    </w:p>
    <w:p w14:paraId="3CBE8804" w14:textId="77777777" w:rsidR="00FE32F1" w:rsidRPr="007769C2" w:rsidRDefault="00FE32F1"/>
    <w:sectPr w:rsidR="00FE32F1" w:rsidRPr="007769C2" w:rsidSect="0073275D">
      <w:pgSz w:w="12240" w:h="15840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104B2"/>
    <w:multiLevelType w:val="hybridMultilevel"/>
    <w:tmpl w:val="924E2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27"/>
    <w:rsid w:val="00006C9C"/>
    <w:rsid w:val="00023F23"/>
    <w:rsid w:val="000E4F03"/>
    <w:rsid w:val="00174840"/>
    <w:rsid w:val="001F2D98"/>
    <w:rsid w:val="002106DF"/>
    <w:rsid w:val="002A68D0"/>
    <w:rsid w:val="00351C27"/>
    <w:rsid w:val="00365E93"/>
    <w:rsid w:val="0038310F"/>
    <w:rsid w:val="004276DA"/>
    <w:rsid w:val="004A2C53"/>
    <w:rsid w:val="00547879"/>
    <w:rsid w:val="00593134"/>
    <w:rsid w:val="005B792C"/>
    <w:rsid w:val="005C1991"/>
    <w:rsid w:val="005D0DD4"/>
    <w:rsid w:val="005D4022"/>
    <w:rsid w:val="006042F6"/>
    <w:rsid w:val="00605282"/>
    <w:rsid w:val="0067789F"/>
    <w:rsid w:val="006B79CC"/>
    <w:rsid w:val="006E3625"/>
    <w:rsid w:val="007769C2"/>
    <w:rsid w:val="007B552B"/>
    <w:rsid w:val="007B7080"/>
    <w:rsid w:val="007C5DF9"/>
    <w:rsid w:val="00817523"/>
    <w:rsid w:val="008224BD"/>
    <w:rsid w:val="0082627E"/>
    <w:rsid w:val="008D2A4C"/>
    <w:rsid w:val="008D38BC"/>
    <w:rsid w:val="0095704F"/>
    <w:rsid w:val="009656A3"/>
    <w:rsid w:val="009A000C"/>
    <w:rsid w:val="009C5C8B"/>
    <w:rsid w:val="009D16C5"/>
    <w:rsid w:val="00B00DE6"/>
    <w:rsid w:val="00B84A58"/>
    <w:rsid w:val="00C416C2"/>
    <w:rsid w:val="00D712B0"/>
    <w:rsid w:val="00E11341"/>
    <w:rsid w:val="00F25F1F"/>
    <w:rsid w:val="00F623CC"/>
    <w:rsid w:val="00F73320"/>
    <w:rsid w:val="00FE32F1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B1768C"/>
  <w15:chartTrackingRefBased/>
  <w15:docId w15:val="{9E2CEA60-E587-4368-90EE-70A6EAC1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C27"/>
  </w:style>
  <w:style w:type="paragraph" w:styleId="Heading1">
    <w:name w:val="heading 1"/>
    <w:basedOn w:val="Normal"/>
    <w:next w:val="Normal"/>
    <w:link w:val="Heading1Char"/>
    <w:qFormat/>
    <w:rsid w:val="00351C2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C27"/>
    <w:rPr>
      <w:sz w:val="28"/>
    </w:rPr>
  </w:style>
  <w:style w:type="paragraph" w:styleId="Title">
    <w:name w:val="Title"/>
    <w:basedOn w:val="Normal"/>
    <w:link w:val="TitleChar"/>
    <w:qFormat/>
    <w:rsid w:val="00351C27"/>
    <w:pPr>
      <w:widowControl w:val="0"/>
      <w:snapToGrid w:val="0"/>
      <w:jc w:val="center"/>
    </w:pPr>
    <w:rPr>
      <w:kern w:val="28"/>
      <w:sz w:val="28"/>
    </w:rPr>
  </w:style>
  <w:style w:type="character" w:customStyle="1" w:styleId="TitleChar">
    <w:name w:val="Title Char"/>
    <w:basedOn w:val="DefaultParagraphFont"/>
    <w:link w:val="Title"/>
    <w:rsid w:val="00351C27"/>
    <w:rPr>
      <w:kern w:val="2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Kelly Siebert</cp:lastModifiedBy>
  <cp:revision>21</cp:revision>
  <cp:lastPrinted>2019-01-17T20:42:00Z</cp:lastPrinted>
  <dcterms:created xsi:type="dcterms:W3CDTF">2019-01-09T00:48:00Z</dcterms:created>
  <dcterms:modified xsi:type="dcterms:W3CDTF">2019-01-23T18:28:00Z</dcterms:modified>
</cp:coreProperties>
</file>